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81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81" w:rsidRPr="00B55A78" w:rsidRDefault="00224481" w:rsidP="00B55A78">
      <w:pPr>
        <w:shd w:val="clear" w:color="auto" w:fill="E4EDC2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Воспитание культурно-гигиенических навыков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  <w:lang w:eastAsia="ru-RU"/>
        </w:rPr>
        <w:t>В рамках годового плана работы в нашем детском саду состоялся мастер – класс на тему «Воспитание культурно-гигиенических навыков», который провела молодой воспитатель Руль Надежда  Николаевна.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Воспитание</w:t>
      </w:r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культурно</w:t>
      </w:r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>-</w:t>
      </w:r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гигиенических</w:t>
      </w:r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навыков</w:t>
      </w:r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 xml:space="preserve"> начинается ещё до поступления ребёнка </w:t>
      </w:r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в</w:t>
      </w:r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детский</w:t>
      </w:r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сад</w:t>
      </w:r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 xml:space="preserve">, в семейном кругу. Педагоги дошкольного образовательного учреждения ведут эту работу, опираясь на знание </w:t>
      </w:r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детской</w:t>
      </w:r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 xml:space="preserve"> психологии и физиологии, требования образовательных программ и дают советы родителям, поскольку только в постоянном сотрудничестве семьи и </w:t>
      </w:r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детского</w:t>
      </w:r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сада</w:t>
      </w:r>
      <w:proofErr w:type="gramEnd"/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 xml:space="preserve"> возможно осуществлять </w:t>
      </w:r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воспитание</w:t>
      </w:r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55A78">
        <w:rPr>
          <w:rStyle w:val="extended-textfull"/>
          <w:rFonts w:ascii="Times New Roman" w:hAnsi="Times New Roman" w:cs="Times New Roman"/>
          <w:bCs/>
          <w:sz w:val="28"/>
          <w:szCs w:val="28"/>
          <w:highlight w:val="yellow"/>
        </w:rPr>
        <w:t>культуры</w:t>
      </w:r>
      <w:r w:rsidRPr="00B55A78">
        <w:rPr>
          <w:rStyle w:val="extended-textfull"/>
          <w:rFonts w:ascii="Times New Roman" w:hAnsi="Times New Roman" w:cs="Times New Roman"/>
          <w:sz w:val="28"/>
          <w:szCs w:val="28"/>
          <w:highlight w:val="yellow"/>
        </w:rPr>
        <w:t xml:space="preserve"> маленького человека наиболее полно и эффективно. ... 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Воспитание культурно-гигиенических навыков имеет значение не только для успешности социализации детей, но и для их здоровья. 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пускать на потом,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Цель  - формирование культурно-гигиенических навыков у детей младшего дошкольного возраста.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Задачи:                </w:t>
      </w:r>
    </w:p>
    <w:p w:rsidR="00224481" w:rsidRPr="00B55A78" w:rsidRDefault="00224481" w:rsidP="0022448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учить самостоятельно, умываться;</w:t>
      </w:r>
    </w:p>
    <w:p w:rsidR="00224481" w:rsidRPr="00B55A78" w:rsidRDefault="00224481" w:rsidP="0022448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пользоваться туалетом;</w:t>
      </w:r>
    </w:p>
    <w:p w:rsidR="00224481" w:rsidRPr="00B55A78" w:rsidRDefault="00224481" w:rsidP="0022448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воспитывать желание быть аккуратным, замечать неполадки в своем виде;</w:t>
      </w:r>
    </w:p>
    <w:p w:rsidR="00224481" w:rsidRPr="00B55A78" w:rsidRDefault="00224481" w:rsidP="0022448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активизировать речь детей, используя слова, обозначающие выполняемые действия, а так же используем художественное слово;</w:t>
      </w:r>
    </w:p>
    <w:p w:rsidR="00224481" w:rsidRPr="00B55A78" w:rsidRDefault="00224481" w:rsidP="0022448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формировать умения и навыки опрятности; положительного отношения к сверстникам;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культуры поведения в коллективе; скромности, вежливости, сдержанности.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     Культурно-гигиенические навыки совпадают с такой линией психического развития, как развитие воли. 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Культурно-гигиенические навыки связаны не только с игрой. Они лежат в основе первого доступного ребёнку вида трудовой деятельности - труда по самообслуживанию. Воспитание культурно-гигиенических навыков у детей – первооснова всей дальнейшей работы и основа для развития физически крепкого ребенка. К тому же культурно-гигиенические навыки – это элементы самообслуживания, что является первой ступенью и основой для трудового воспитания.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    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 Выполнение культурно-гигиенических навыков создает условия для формирования основ эстетического вкуса.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     Так, девочка начинает </w:t>
      </w:r>
      <w:proofErr w:type="gramStart"/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приглядываться</w:t>
      </w:r>
      <w:proofErr w:type="gramEnd"/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    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Таким образом, складывается критическое отношение к своему облику, формируется правильная самооценка. Ребёнок постепенно начинает следить за своим внешним видом.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Освоение культурно-гигиенических навыков связано с этическим развитием дошкольника.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Взаимосвязано с формированием культурно-гигиенических навыков складываются и развиваются нравственные чувства. Малыши до трёх лет испытывают удовольствие от того, что они сначала выполняют действия вместе с взрослым, а потом самостоятельно.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     К числу основных условий успешного формирования культурно-гигиенических навыков относятся рационально организованная обстановка, четкий режим дня и руководство взрослых.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Условия должны быть постоянными, а методические приемы, которые использует педагог, необходимо менять.</w:t>
      </w: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 xml:space="preserve">«Будем умываться»,— говорит в начале года воспитатель и показывает все: и как завертывать рукава, и как намылить руки, и как вымыть их, а затем вытереть. Все дети действуют под наблюдением и контролем взрослого. И так изо дня в день. В этой каждодневной деятельности совершенствуются </w:t>
      </w: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культурно-гигиенические навыки, формируются привычки: мыть руки перед едой и после загрязнения, следить за своим внешним видом. Но дети становятся старше.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     Правильная организация умывания — это не только условие формирования культурно-гигиенических навыков (особенно в старших группах): старший дошкольник может вполне самостоятельно тщательно умыться, привести себя в порядок, однако важно воспитывать при этом положительные взаимоотношения между детьми. В умывальной комнате дети всегда находятся в окружении сверстников. И воспитатель учит их проявлять внимание к тем, кто рядом, быть вежливыми, предупредительными. Например, посторониться, чтобы дать пройти товарищу, поднять упавшее полотенце и повесить на место, не отвлекаться, помня, что другие дети тоже должны своевременно умыться и сесть за стол, пропустить вперед дежурного, чтобы тот вовремя начал выполнять свои обязанности.</w:t>
      </w: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     Воспитывая нормы поведения за столом, педагог также учитывает, что, помимо привития детям культурно-гигиенических навыков, перед ним возникает целый ряд задач: формирование положительного отношения к сверстникам, культуры поведения в коллективе, скромности, вежливости, сдержанности.  Для этого он использует разные ситуации.</w:t>
      </w: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     В воспитании навыков следует опираться и на хороший пример самих детей.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Воспитатель обращает внимание малышей на тех их сверстников, кто умеет хорошо мыть руки, аккуратно обращаться с вещами, самостоятельно одеваться, так как дети не всегда могут сами заметить это.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воспитании культурно-гигиенических навыков огромную роль играет педагогическая оценка, т. е. положительное иди отрицательное суждение педагога об отдельных поступках и поведении ребенка. Более широко воспитатель пользуется в своей работе положительной оценкой: одобрением, </w:t>
      </w: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поощрением, похвалой. Одобрение поддерживает в детях желание в дальнейшем поступать так же, сделать еще лучше.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    Положительная оценка дается и в том случае, когда нужно показать успехи в овладении новыми навыками.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Для привития культурно-гигиенических навыков во всех возрастных группах применяются показ, пример, объяснение, пояснение, поощрение, беседы, упражнения в действиях. Широко используются, особенно в младшем возрасте, игровые приемы: дидактические игры, </w:t>
      </w:r>
      <w:proofErr w:type="spellStart"/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потешки</w:t>
      </w:r>
      <w:proofErr w:type="spellEnd"/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стихотворения.</w:t>
      </w:r>
    </w:p>
    <w:p w:rsidR="00224481" w:rsidRPr="00B55A78" w:rsidRDefault="00224481" w:rsidP="00224481">
      <w:pPr>
        <w:numPr>
          <w:ilvl w:val="0"/>
          <w:numId w:val="2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Расти коса до пояса не вырони ни волоса…</w:t>
      </w:r>
    </w:p>
    <w:p w:rsidR="00224481" w:rsidRPr="00B55A78" w:rsidRDefault="00224481" w:rsidP="00224481">
      <w:pPr>
        <w:numPr>
          <w:ilvl w:val="0"/>
          <w:numId w:val="2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Водичка, водичка умой мое личико,…</w:t>
      </w:r>
    </w:p>
    <w:p w:rsidR="00224481" w:rsidRPr="00B55A78" w:rsidRDefault="00224481" w:rsidP="00224481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Права ножка, лева ножка - поднимайся понемножку.</w:t>
      </w:r>
    </w:p>
    <w:p w:rsidR="00224481" w:rsidRPr="00B55A78" w:rsidRDefault="00224481" w:rsidP="00224481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Что поставят, то и кушай.</w:t>
      </w:r>
    </w:p>
    <w:p w:rsidR="00224481" w:rsidRPr="00B55A78" w:rsidRDefault="00224481" w:rsidP="00224481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Хлеб - соль кушай, а добрых людей слушай.</w:t>
      </w:r>
    </w:p>
    <w:p w:rsidR="00224481" w:rsidRPr="00B55A78" w:rsidRDefault="00224481" w:rsidP="00224481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Ешь больше, проживешь дольше.</w:t>
      </w:r>
    </w:p>
    <w:p w:rsidR="00224481" w:rsidRPr="00B55A78" w:rsidRDefault="00224481" w:rsidP="00224481">
      <w:pPr>
        <w:numPr>
          <w:ilvl w:val="0"/>
          <w:numId w:val="3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Мило не мыло, а беленькое личико.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Малыш научился надевать платье, колготки, туфли и начинает осваивать последовательность одевания: что сначала, что потом. При этом 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предметам, начинает следить за чистотой не только своего внешнего вида, но и своих вещей, за порядком.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Таким образом, можно утверждать, что сформированные культурно-гигиенические навыки обеспечивают переход к более сложным видам </w:t>
      </w: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деятельности, стимулируют их развитие, обогащают содержание этой деятельности.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Критерии опрятной еды включают умение:</w:t>
      </w:r>
    </w:p>
    <w:p w:rsidR="00224481" w:rsidRPr="00B55A78" w:rsidRDefault="00224481" w:rsidP="00224481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Правильное пользование столовой и чайной ложками, вилкой, салфеткой;</w:t>
      </w:r>
    </w:p>
    <w:p w:rsidR="00224481" w:rsidRPr="00B55A78" w:rsidRDefault="00224481" w:rsidP="00224481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 крошить хлеб;</w:t>
      </w:r>
    </w:p>
    <w:p w:rsidR="00224481" w:rsidRPr="00B55A78" w:rsidRDefault="00224481" w:rsidP="00224481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Пережевывать пищу с закрытым ртом;</w:t>
      </w:r>
    </w:p>
    <w:p w:rsidR="00224481" w:rsidRPr="00B55A78" w:rsidRDefault="00224481" w:rsidP="00224481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 разговаривать с полным ртом;</w:t>
      </w:r>
    </w:p>
    <w:p w:rsidR="00224481" w:rsidRPr="00B55A78" w:rsidRDefault="00224481" w:rsidP="00224481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Тихо выходить по окончании еды из-за стола;</w:t>
      </w:r>
    </w:p>
    <w:p w:rsidR="00224481" w:rsidRPr="00B55A78" w:rsidRDefault="00224481" w:rsidP="00224481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Благодарить;</w:t>
      </w:r>
    </w:p>
    <w:p w:rsidR="00224481" w:rsidRPr="00B55A78" w:rsidRDefault="00224481" w:rsidP="00224481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Пользоваться только своим прибором.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Мытья рук и личной гигиены включают умение:</w:t>
      </w:r>
    </w:p>
    <w:p w:rsidR="00224481" w:rsidRPr="00B55A78" w:rsidRDefault="00224481" w:rsidP="00224481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Мыть лицо, уши, руки</w:t>
      </w:r>
    </w:p>
    <w:p w:rsidR="00224481" w:rsidRPr="00B55A78" w:rsidRDefault="00224481" w:rsidP="00224481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Закатать рукава;</w:t>
      </w:r>
    </w:p>
    <w:p w:rsidR="00224481" w:rsidRPr="00B55A78" w:rsidRDefault="00224481" w:rsidP="00224481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Смочить руки;</w:t>
      </w:r>
    </w:p>
    <w:p w:rsidR="00224481" w:rsidRPr="00B55A78" w:rsidRDefault="00224481" w:rsidP="00224481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Взять мыло, намыливать до появления пены;</w:t>
      </w:r>
    </w:p>
    <w:p w:rsidR="00224481" w:rsidRPr="00B55A78" w:rsidRDefault="00224481" w:rsidP="00224481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Смыть мыло;</w:t>
      </w:r>
    </w:p>
    <w:p w:rsidR="00224481" w:rsidRPr="00B55A78" w:rsidRDefault="00224481" w:rsidP="00224481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Сухо вытереть руки, аккуратно сложить полотенце и повесить в свою ячейку;</w:t>
      </w:r>
    </w:p>
    <w:p w:rsidR="00224481" w:rsidRPr="00B55A78" w:rsidRDefault="00224481" w:rsidP="00224481">
      <w:pPr>
        <w:numPr>
          <w:ilvl w:val="0"/>
          <w:numId w:val="5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Пользоваться расческой.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Снимания и надевания одежды в определенном порядке включают умение:</w:t>
      </w:r>
    </w:p>
    <w:p w:rsidR="00224481" w:rsidRPr="00B55A78" w:rsidRDefault="00224481" w:rsidP="00224481">
      <w:pPr>
        <w:numPr>
          <w:ilvl w:val="0"/>
          <w:numId w:val="6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Расстегнуть пуговицы;</w:t>
      </w:r>
    </w:p>
    <w:p w:rsidR="00224481" w:rsidRPr="00B55A78" w:rsidRDefault="00224481" w:rsidP="00224481">
      <w:pPr>
        <w:numPr>
          <w:ilvl w:val="0"/>
          <w:numId w:val="6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Снять платье (брюки);</w:t>
      </w:r>
    </w:p>
    <w:p w:rsidR="00224481" w:rsidRPr="00B55A78" w:rsidRDefault="00224481" w:rsidP="00224481">
      <w:pPr>
        <w:numPr>
          <w:ilvl w:val="0"/>
          <w:numId w:val="6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Аккуратно повесить;</w:t>
      </w:r>
    </w:p>
    <w:p w:rsidR="00224481" w:rsidRPr="00B55A78" w:rsidRDefault="00224481" w:rsidP="00224481">
      <w:pPr>
        <w:numPr>
          <w:ilvl w:val="0"/>
          <w:numId w:val="6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Снять рубашку и аккуратно её повесить на брюки;</w:t>
      </w:r>
    </w:p>
    <w:p w:rsidR="00224481" w:rsidRPr="00B55A78" w:rsidRDefault="00224481" w:rsidP="00224481">
      <w:pPr>
        <w:numPr>
          <w:ilvl w:val="0"/>
          <w:numId w:val="6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Снять обувь;</w:t>
      </w:r>
    </w:p>
    <w:p w:rsidR="00224481" w:rsidRPr="00B55A78" w:rsidRDefault="00224481" w:rsidP="00224481">
      <w:pPr>
        <w:numPr>
          <w:ilvl w:val="0"/>
          <w:numId w:val="6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Снять колготки, повесить на рубашку (платье);</w:t>
      </w:r>
    </w:p>
    <w:p w:rsidR="00224481" w:rsidRPr="00B55A78" w:rsidRDefault="00224481" w:rsidP="00224481">
      <w:pPr>
        <w:numPr>
          <w:ilvl w:val="0"/>
          <w:numId w:val="6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Надеть в обратной последовательности.</w:t>
      </w:r>
    </w:p>
    <w:p w:rsidR="00224481" w:rsidRPr="00B55A78" w:rsidRDefault="00224481" w:rsidP="00224481">
      <w:pPr>
        <w:numPr>
          <w:ilvl w:val="0"/>
          <w:numId w:val="6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Учим пользоваться носовым платком</w:t>
      </w:r>
    </w:p>
    <w:p w:rsidR="00224481" w:rsidRPr="00B55A78" w:rsidRDefault="00224481" w:rsidP="00224481">
      <w:pPr>
        <w:numPr>
          <w:ilvl w:val="0"/>
          <w:numId w:val="6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Знать назначение носового платка. Не использовать его как предмет игры.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Спокойно относиться к процедуре использования платка по назначению.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Находить носовой платок в кармане платья, кофты, рубашки, пальто и т. п.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Самостоятельно доставать платок из кармана и использовать (в случае необходимости обращаться за помощью).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Постепенно формировать умение разворачивать и сворачивать платок, аккуратно убирать его в карман.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Обращать внимание на чистоту носового платка.</w:t>
      </w:r>
    </w:p>
    <w:p w:rsidR="00224481" w:rsidRPr="00B55A78" w:rsidRDefault="00224481" w:rsidP="00224481">
      <w:pPr>
        <w:numPr>
          <w:ilvl w:val="0"/>
          <w:numId w:val="7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Знать свою расческу и место, где она лежит.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Показать функциональное назначение расчески и формировать навык ее использования.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Учить </w:t>
      </w:r>
      <w:proofErr w:type="gramStart"/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спокойно</w:t>
      </w:r>
      <w:proofErr w:type="gramEnd"/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относиться к процедуре причесывания, повторять ее по мере надобности (после сна, после прогулки, после пользования головным убором и т. п.).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Позволять ребенку проявлять самостоятельность исходя из его желания ("Я сам!").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Переносить навык использования расчески в игровую ситуацию (с куклой), повторяя знакомое действие в </w:t>
      </w:r>
      <w:proofErr w:type="spellStart"/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сюжетно-отобразительной</w:t>
      </w:r>
      <w:proofErr w:type="spellEnd"/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игре.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Исключить возможность пользования чужой расческой.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    Для привития культурно-гигиенических навыков педагоги применяют показ, пример, объяснение. Очень редко используют игровые приемы, а ведь содержание культурно-гигиенических навыков у детей этого возраста осваивается, прежде всего, в дидактических играх и игровых ситуациях.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Для успешного формирования культурно-гигиенических навыков необходимы следующие условия:</w:t>
      </w:r>
    </w:p>
    <w:p w:rsidR="00224481" w:rsidRPr="00B55A78" w:rsidRDefault="00224481" w:rsidP="00224481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организация привлекательной и удобной для выполнения действий и заданий обстановки в детском саду и дома (мебель, оборудование, соответствующие росту детей, закрепленные места хранения вещей, доступные для пользования и т.д.);</w:t>
      </w:r>
    </w:p>
    <w:p w:rsidR="00224481" w:rsidRPr="00B55A78" w:rsidRDefault="00224481" w:rsidP="00224481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разделение осваиваемых действий, следующих в строго установленном порядке, на ряд операций, что способствует более быстрому созданию прочных динамических стереотипов;</w:t>
      </w:r>
    </w:p>
    <w:p w:rsidR="00224481" w:rsidRPr="00B55A78" w:rsidRDefault="00224481" w:rsidP="00224481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многократные упражнения детей в действиях с выделением способа и порядка их выполнения (особенно на начальном этапе обучения). При этом характер действий должен быть неизменным, формы - разные;</w:t>
      </w:r>
    </w:p>
    <w:p w:rsidR="00224481" w:rsidRPr="00B55A78" w:rsidRDefault="00224481" w:rsidP="00224481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индивидуальная работа с каждым ребенком, учет уровня его развития и темпов овладения культурно-гигиеническими навыками;</w:t>
      </w:r>
    </w:p>
    <w:p w:rsidR="00224481" w:rsidRPr="00B55A78" w:rsidRDefault="00224481" w:rsidP="00224481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организация ситуаций, обеспечивающих контроль над выполнением осваиваемых детьми в непривычной обстановке действий;</w:t>
      </w:r>
    </w:p>
    <w:p w:rsidR="00224481" w:rsidRPr="00B55A78" w:rsidRDefault="00224481" w:rsidP="00224481">
      <w:pPr>
        <w:numPr>
          <w:ilvl w:val="0"/>
          <w:numId w:val="8"/>
        </w:numPr>
        <w:shd w:val="clear" w:color="auto" w:fill="E4EDC2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безукоризненное выполнение взрослыми всех гигиенических и культурных требований.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Одним из ведущих приемов, который используется, является прием повторения действий, упражнений. Например, попросили перед мытьем: «Покажите, как вы засучили рукава» или после мытья посмотрели, насколько чисто и сухо вытерты руки.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    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СОВЕТЫ МОЙДОДЫРА: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всегда мыть руки с мылом, причесываться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 кушать мытые овощи и фрукты;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когда чихаешь или кашляешь, закрывать рот и нос платком;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- мыть игрушки после прогулки;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вытирать ноги, переобуваться;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делать зарядку;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не есть на улице;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мыть посуду после еды;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мыть руки после игры с животными.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</w:p>
    <w:p w:rsidR="00224481" w:rsidRPr="00B55A78" w:rsidRDefault="00224481" w:rsidP="00224481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Прежде всего, необходимо вызвать у детей желание действовать определенным образом. Деятельность детей носит ярко выраженный подражательный характер, поэтому необходимо больше уделять внимание показу как держать ложку, чашку, как двигать руками при умывании.</w:t>
      </w:r>
    </w:p>
    <w:p w:rsidR="00224481" w:rsidRPr="00B55A78" w:rsidRDefault="00224481" w:rsidP="00224481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</w:p>
    <w:p w:rsidR="001B18F9" w:rsidRPr="00B55A78" w:rsidRDefault="001B18F9" w:rsidP="00224481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18F9" w:rsidRPr="00B55A78" w:rsidRDefault="001B18F9" w:rsidP="00224481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                                                  Информация собрана по материалам интернет-сайта</w:t>
      </w:r>
    </w:p>
    <w:p w:rsidR="001B18F9" w:rsidRPr="00B55A78" w:rsidRDefault="001B18F9" w:rsidP="00224481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8F9" w:rsidRPr="00B55A78" w:rsidRDefault="001B18F9" w:rsidP="00224481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8F9" w:rsidRPr="00B55A78" w:rsidRDefault="001B18F9" w:rsidP="00224481">
      <w:pPr>
        <w:shd w:val="clear" w:color="auto" w:fill="E4EDC2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F9" w:rsidRPr="00B55A78" w:rsidRDefault="001278F9">
      <w:pPr>
        <w:rPr>
          <w:rFonts w:ascii="Times New Roman" w:hAnsi="Times New Roman" w:cs="Times New Roman"/>
          <w:sz w:val="28"/>
          <w:szCs w:val="28"/>
        </w:rPr>
      </w:pPr>
    </w:p>
    <w:sectPr w:rsidR="001278F9" w:rsidRPr="00B55A78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75A"/>
    <w:multiLevelType w:val="multilevel"/>
    <w:tmpl w:val="740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77441"/>
    <w:multiLevelType w:val="multilevel"/>
    <w:tmpl w:val="839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70BC7"/>
    <w:multiLevelType w:val="multilevel"/>
    <w:tmpl w:val="F68E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A303EA"/>
    <w:multiLevelType w:val="multilevel"/>
    <w:tmpl w:val="C3E6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739B0"/>
    <w:multiLevelType w:val="multilevel"/>
    <w:tmpl w:val="C7082A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B3BD4"/>
    <w:multiLevelType w:val="multilevel"/>
    <w:tmpl w:val="FC76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A62BB"/>
    <w:multiLevelType w:val="multilevel"/>
    <w:tmpl w:val="F9C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CC23D2"/>
    <w:multiLevelType w:val="multilevel"/>
    <w:tmpl w:val="E946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81"/>
    <w:rsid w:val="000A4407"/>
    <w:rsid w:val="001162CB"/>
    <w:rsid w:val="001278F9"/>
    <w:rsid w:val="001B18F9"/>
    <w:rsid w:val="00224481"/>
    <w:rsid w:val="00295514"/>
    <w:rsid w:val="007348B6"/>
    <w:rsid w:val="00B5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244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481"/>
  </w:style>
  <w:style w:type="character" w:customStyle="1" w:styleId="c4">
    <w:name w:val="c4"/>
    <w:basedOn w:val="a0"/>
    <w:rsid w:val="00224481"/>
  </w:style>
  <w:style w:type="paragraph" w:customStyle="1" w:styleId="c9">
    <w:name w:val="c9"/>
    <w:basedOn w:val="a"/>
    <w:rsid w:val="002244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4481"/>
  </w:style>
  <w:style w:type="paragraph" w:customStyle="1" w:styleId="c7">
    <w:name w:val="c7"/>
    <w:basedOn w:val="a"/>
    <w:rsid w:val="002244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4481"/>
  </w:style>
  <w:style w:type="paragraph" w:customStyle="1" w:styleId="c8">
    <w:name w:val="c8"/>
    <w:basedOn w:val="a"/>
    <w:rsid w:val="002244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244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24481"/>
  </w:style>
  <w:style w:type="character" w:customStyle="1" w:styleId="link1">
    <w:name w:val="link1"/>
    <w:basedOn w:val="a0"/>
    <w:rsid w:val="00224481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9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7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92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2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33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7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34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78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62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43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0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574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5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39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784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1833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2019-02-14T11:40:00Z</dcterms:created>
  <dcterms:modified xsi:type="dcterms:W3CDTF">2019-02-18T04:51:00Z</dcterms:modified>
</cp:coreProperties>
</file>