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35" w:rsidRPr="007C7435" w:rsidRDefault="007C7435" w:rsidP="007C74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7C743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Организационная работа с семьями </w:t>
      </w:r>
      <w:r w:rsidRPr="007C743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  <w:t>«группы риска»</w:t>
      </w:r>
      <w:r w:rsidRPr="007C743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 в условиях ДОУ</w:t>
      </w:r>
    </w:p>
    <w:p w:rsidR="007C7435" w:rsidRPr="007C7435" w:rsidRDefault="007C7435" w:rsidP="007C74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r w:rsidRPr="007C74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екомендации для воспитателей</w:t>
      </w:r>
    </w:p>
    <w:p w:rsidR="007C7435" w:rsidRPr="007C7435" w:rsidRDefault="007C7435" w:rsidP="007C7435">
      <w:pPr>
        <w:spacing w:before="100" w:beforeAutospacing="1" w:after="100" w:afterAutospacing="1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35">
        <w:rPr>
          <w:rFonts w:ascii="Times New Roman" w:eastAsia="Times New Roman" w:hAnsi="Times New Roman" w:cs="Times New Roman"/>
          <w:sz w:val="24"/>
          <w:szCs w:val="24"/>
          <w:lang w:eastAsia="ru-RU"/>
        </w:rPr>
        <w:t>“На свете – бездна родителей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                   </w:t>
      </w:r>
      <w:r w:rsidRPr="007C743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множество, но мало отцов и матерей”.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(В.Г.Белинский)</w:t>
      </w:r>
    </w:p>
    <w:p w:rsidR="007C7435" w:rsidRPr="007C7435" w:rsidRDefault="007C7435" w:rsidP="007C74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3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для маленького ребенка – это целый мир. Мир, в котором он живёт, действует, делает открытия, учится любить, ненавидеть, радоваться, сочувствовать. В семье ребенок приобретает первоначальный опыт общения, умения жить среди людей, первый опыт жить в социальном мире. Дошкольники – как воск. Подогрев его, т.е. обласкав, от ребенка можно всего добиться и переделать его поведение тоже легче, чем в более в старшем возрасте.</w:t>
      </w:r>
    </w:p>
    <w:p w:rsidR="007C7435" w:rsidRPr="007C7435" w:rsidRDefault="007C7435" w:rsidP="007C74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Неблагополучная семья – это семья, в которой ребенок испытывает дискомфорт, стресс, пренебрежение со стороны взрослых, подвергается насилию или жестокому обращению. Главной характеристикой такой семьи является отсутствие любви к ребенку, заботы о нем, удовлетворения его нужд, защиты его прав и законных интересов.</w:t>
      </w:r>
    </w:p>
    <w:p w:rsidR="007C7435" w:rsidRPr="007C7435" w:rsidRDefault="007C7435" w:rsidP="007C74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3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глубже степень семейного неблагополучия, тем более закрытой для внешнего мира она становится, тем сильнее нарушено поведение детей, тем труднее оказывать помощь такой семье, особенно в условиях образовательного учреждения. Задача осложняется тем, что родители из семей с тяжелой степенью неблагополучия неохотно вступают в контакт (или вообще не вступают), могут игнорировать или демонстрировать открытую враждебность в ответ на призывы педагогов.</w:t>
      </w:r>
    </w:p>
    <w:p w:rsidR="007C7435" w:rsidRPr="007C7435" w:rsidRDefault="007C7435" w:rsidP="007C74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74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Признаки</w:t>
      </w:r>
      <w:proofErr w:type="spellEnd"/>
      <w:r w:rsidRPr="007C74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7C74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неблагополучия</w:t>
      </w:r>
      <w:proofErr w:type="spellEnd"/>
      <w:r w:rsidRPr="007C74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</w:t>
      </w:r>
      <w:proofErr w:type="spellStart"/>
      <w:r w:rsidRPr="007C74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семье</w:t>
      </w:r>
      <w:proofErr w:type="spellEnd"/>
    </w:p>
    <w:p w:rsidR="007C7435" w:rsidRPr="007C7435" w:rsidRDefault="007C7435" w:rsidP="007C74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не ухожен, неопрятный, нет запасного белья, одет не по сезону и не по погоде, неполадки в одежде и обуви: рваная, грязная, без пуговиц, не по размеру. На замечания воспитателей по поводу внешнего вида родители не реагируют.</w:t>
      </w:r>
    </w:p>
    <w:p w:rsidR="007C7435" w:rsidRPr="007C7435" w:rsidRDefault="007C7435" w:rsidP="007C74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3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злоупотребляют алкоголем, приходят в детский сад в нетрезвом виде.</w:t>
      </w:r>
    </w:p>
    <w:p w:rsidR="007C7435" w:rsidRPr="007C7435" w:rsidRDefault="007C7435" w:rsidP="007C74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приходит из дому со следами побоев, и родители не могут объяснить происхождение синяков и ссадин.</w:t>
      </w:r>
    </w:p>
    <w:p w:rsidR="007C7435" w:rsidRPr="007C7435" w:rsidRDefault="007C7435" w:rsidP="007C74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3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неоднократно «забывали» забрать ребенка из детского сада.</w:t>
      </w:r>
    </w:p>
    <w:p w:rsidR="007C7435" w:rsidRPr="007C7435" w:rsidRDefault="007C7435" w:rsidP="007C74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3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нигде не работают, не состоят на учете по безработице и не имеют постоянного источника дохода.</w:t>
      </w:r>
    </w:p>
    <w:p w:rsidR="007C7435" w:rsidRPr="007C7435" w:rsidRDefault="007C7435" w:rsidP="007C74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постоянно проживает у бабушки, родители в детском саду не появляются.</w:t>
      </w:r>
    </w:p>
    <w:p w:rsidR="007C7435" w:rsidRPr="007C7435" w:rsidRDefault="007C7435" w:rsidP="007C74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посещении семьи выясняется, что условия жизни ребенка не отвечают санитарным нормам, у ребенка нет игрушек и материалов для занятий.</w:t>
      </w:r>
    </w:p>
    <w:p w:rsidR="007C7435" w:rsidRPr="007C7435" w:rsidRDefault="007C7435" w:rsidP="007C74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3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взаимоотношений в семье наносит вред психическому здоровью ребенка: скандалы, драки, пьяные компании, аморальный образ жизни родителей.</w:t>
      </w:r>
    </w:p>
    <w:p w:rsidR="007C7435" w:rsidRPr="007C7435" w:rsidRDefault="007C7435" w:rsidP="007C74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C743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Признаки физического насилия в семье проявляются:</w:t>
      </w:r>
    </w:p>
    <w:p w:rsidR="007C7435" w:rsidRPr="007C7435" w:rsidRDefault="007C7435" w:rsidP="007C74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боязливости ребенка; </w:t>
      </w:r>
    </w:p>
    <w:p w:rsidR="007C7435" w:rsidRPr="007C7435" w:rsidRDefault="007C7435" w:rsidP="007C74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3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выраженном страхе взрослых;</w:t>
      </w:r>
    </w:p>
    <w:p w:rsidR="007C7435" w:rsidRPr="007C7435" w:rsidRDefault="007C7435" w:rsidP="007C74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3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проявлении тревоги в форме тиков, сосания пальца, раскачивания;</w:t>
      </w:r>
    </w:p>
    <w:p w:rsidR="007C7435" w:rsidRPr="007C7435" w:rsidRDefault="007C7435" w:rsidP="007C74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 боязни идти домой; </w:t>
      </w:r>
    </w:p>
    <w:p w:rsidR="007C7435" w:rsidRPr="007C7435" w:rsidRDefault="007C7435" w:rsidP="007C74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жестоком обращении с животными; </w:t>
      </w:r>
    </w:p>
    <w:p w:rsidR="007C7435" w:rsidRPr="007C7435" w:rsidRDefault="007C7435" w:rsidP="007C74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стремлении скрыть причину травм. </w:t>
      </w:r>
    </w:p>
    <w:p w:rsidR="007C7435" w:rsidRPr="007C7435" w:rsidRDefault="007C7435" w:rsidP="007C74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Главной целью работы ДОУ является сохранение и укрепление физического и психического здоровья воспитанников, их всестороннее развитие и обеспечение условий для личностного роста, формирование комплексной системы </w:t>
      </w:r>
      <w:proofErr w:type="spellStart"/>
      <w:r w:rsidRPr="007C74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социально-психолого-педагогического</w:t>
      </w:r>
      <w:proofErr w:type="spellEnd"/>
      <w:r w:rsidRPr="007C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сопровождения семей в рамках ДОУ.</w:t>
      </w:r>
    </w:p>
    <w:p w:rsidR="007C7435" w:rsidRPr="007C7435" w:rsidRDefault="007C7435" w:rsidP="007C74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3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Успешное осуществление этой цели невозможно в отрыве от семьи, ведь родители — первые и главные воспитатели ребенка с момента рождения и на всю жизнь.</w:t>
      </w:r>
    </w:p>
    <w:p w:rsidR="007C7435" w:rsidRPr="007C7435" w:rsidRDefault="007C7435" w:rsidP="007C74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Семьи </w:t>
      </w:r>
      <w:r w:rsidRPr="007C74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«группы риска»</w:t>
      </w:r>
      <w:r w:rsidRPr="007C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нуждаются в особом внимании и поддержке со стороны детского сада.</w:t>
      </w:r>
    </w:p>
    <w:p w:rsidR="007C7435" w:rsidRPr="007C7435" w:rsidRDefault="007C7435" w:rsidP="007C74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C74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Задачи ДОУ:</w:t>
      </w:r>
    </w:p>
    <w:p w:rsidR="007C7435" w:rsidRPr="007C7435" w:rsidRDefault="007C7435" w:rsidP="007C74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3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Побуждение родителей к сознательной деятельности по развитию и воспитанию ребенка в семье.</w:t>
      </w:r>
    </w:p>
    <w:p w:rsidR="007C7435" w:rsidRPr="007C7435" w:rsidRDefault="007C7435" w:rsidP="007C74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3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Реконструкция, оптимизация и гармонизация детско-родительских отношений.</w:t>
      </w:r>
    </w:p>
    <w:p w:rsidR="007C7435" w:rsidRPr="007C7435" w:rsidRDefault="007C7435" w:rsidP="007C74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3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психолого-педагогической и правовой компетентности родителей.</w:t>
      </w:r>
    </w:p>
    <w:p w:rsidR="007C7435" w:rsidRPr="007C7435" w:rsidRDefault="007C7435" w:rsidP="007C74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3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консультативно-методической помощи родителям в вопросах воспитания и развития детей.</w:t>
      </w:r>
    </w:p>
    <w:p w:rsidR="007C7435" w:rsidRPr="007C7435" w:rsidRDefault="007C7435" w:rsidP="007C74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3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Коррекция нарушений в интеллектуальной, поведенческой и коммуникативной сферах развития ребенка.</w:t>
      </w:r>
    </w:p>
    <w:p w:rsidR="007C7435" w:rsidRPr="007C7435" w:rsidRDefault="007C7435" w:rsidP="007C74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C74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Алгоритм сопровождения семей </w:t>
      </w:r>
      <w:r w:rsidRPr="007C74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«группы риска»:</w:t>
      </w:r>
    </w:p>
    <w:p w:rsidR="007C7435" w:rsidRPr="007C7435" w:rsidRDefault="007C7435" w:rsidP="007C74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35">
        <w:rPr>
          <w:rFonts w:ascii="Times New Roman" w:eastAsia="Times New Roman" w:hAnsi="Times New Roman" w:cs="Times New Roman"/>
          <w:sz w:val="24"/>
          <w:szCs w:val="24"/>
          <w:lang w:eastAsia="ru-RU"/>
        </w:rPr>
        <w:t>1-й этап: выявление семей группы риска. В начале учебного года проводить мониторинг семей, по результатам которого составляется социальный паспорт ДОУ.</w:t>
      </w:r>
    </w:p>
    <w:p w:rsidR="007C7435" w:rsidRPr="007C7435" w:rsidRDefault="007C7435" w:rsidP="007C74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35">
        <w:rPr>
          <w:rFonts w:ascii="Times New Roman" w:eastAsia="Times New Roman" w:hAnsi="Times New Roman" w:cs="Times New Roman"/>
          <w:sz w:val="24"/>
          <w:szCs w:val="24"/>
          <w:lang w:eastAsia="ru-RU"/>
        </w:rPr>
        <w:t>2-й этап: установление контакта с семьей. Нередко налаживание контакта с неблагополучными семьями достаточно сложно, что не должно ослаблять активность педагогов. Наиболее труднодоступными для изучения являются педагогически несостоятельные семьи. Чтобы выявить неблагоприятные факторы семейного воспитания в такой семье, необходимо длительное и близкое знакомство, установление доверительных отношений с детьми и их родителями. Для этого родители приглашаются в детский сад или производится их посещение на дому.</w:t>
      </w:r>
    </w:p>
    <w:p w:rsidR="007C7435" w:rsidRPr="007C7435" w:rsidRDefault="007C7435" w:rsidP="007C743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3-й этап: изучение семьи. Производится социально-педагогическая и психологическая диагностика семьи </w:t>
      </w:r>
      <w:r w:rsidRPr="007C74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(изучается микроклимат в семье, материальное обеспечение, социальный статус родителей, жилищно-бытовые условия, стиль воспитания положение ребенка в семье)</w:t>
      </w:r>
      <w:r w:rsidRPr="007C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выявления типа семьи и причин семейного неблагополучия. Изучением семьи в детском саду занимаются психолог и воспитатель. Психолог использует следующие методы психологической диагностики: тесты, проективные методики, анкеты, </w:t>
      </w:r>
      <w:proofErr w:type="spellStart"/>
      <w:r w:rsidRPr="007C743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опросники</w:t>
      </w:r>
      <w:proofErr w:type="spellEnd"/>
      <w:r w:rsidRPr="007C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C74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наблюдение и беседу. </w:t>
      </w:r>
      <w:proofErr w:type="spellStart"/>
      <w:r w:rsidRPr="007C74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spellEnd"/>
      <w:r w:rsidRPr="007C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74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</w:t>
      </w:r>
      <w:proofErr w:type="spellEnd"/>
      <w:r w:rsidRPr="007C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743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</w:t>
      </w:r>
      <w:proofErr w:type="spellEnd"/>
      <w:r w:rsidRPr="007C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74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</w:t>
      </w:r>
      <w:proofErr w:type="spellEnd"/>
      <w:r w:rsidRPr="007C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743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сада</w:t>
      </w:r>
      <w:proofErr w:type="spellEnd"/>
      <w:r w:rsidRPr="007C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74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посещают</w:t>
      </w:r>
      <w:proofErr w:type="spellEnd"/>
      <w:r w:rsidRPr="007C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743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</w:t>
      </w:r>
      <w:proofErr w:type="spellEnd"/>
      <w:r w:rsidRPr="007C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74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proofErr w:type="spellEnd"/>
      <w:r w:rsidRPr="007C74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7435" w:rsidRPr="007C7435" w:rsidRDefault="007C7435" w:rsidP="007C74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Большая роль в изучении семей </w:t>
      </w:r>
      <w:r w:rsidRPr="007C74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«группы риска»</w:t>
      </w:r>
      <w:r w:rsidRPr="007C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отводится воспитателю, который находится в более тесном контакте с ребенком и его семьей и может по внешнему виду и поведению воспитанника выявить первые признаки неблагополучия.</w:t>
      </w:r>
    </w:p>
    <w:p w:rsidR="007C7435" w:rsidRPr="007C7435" w:rsidRDefault="007C7435" w:rsidP="007C74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4-й этап: - Психолого-педагогическая характеристика на ребенка. Разработка плана индивидуального психолого-педагогического сопровождения семьи </w:t>
      </w:r>
      <w:r w:rsidRPr="007C74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«группы риска»</w:t>
      </w:r>
      <w:r w:rsidRPr="007C743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План индивидуального сопровождения разрабатывается исходя из имеющихся проблем конкретной семьи. В ней прописывается содержание необходимой помощи и поддержки со стороны детского сада. Выбор форм и методов работы с семьей зависит от причин ее неблагополучия и имеющихся проблем.</w:t>
      </w:r>
    </w:p>
    <w:p w:rsidR="007C7435" w:rsidRPr="007C7435" w:rsidRDefault="007C7435" w:rsidP="007C74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Главной целью реализации индивидуального плана сопровождения неблагополучной семьи является оказание различных видов помощи. Психолого-педагогическое сопровождение семей </w:t>
      </w:r>
      <w:r w:rsidRPr="007C74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«группы риска»</w:t>
      </w:r>
      <w:r w:rsidRPr="007C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комплексную работу со всеми участниками педагогического процесса </w:t>
      </w:r>
      <w:r w:rsidRPr="007C74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(работа с детьми, с родителями (опекунами)</w:t>
      </w:r>
      <w:r w:rsidRPr="007C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педагогами ДОУ), поскольку успех проводимой работы возможен только при взаимодействии всех сторон.</w:t>
      </w:r>
    </w:p>
    <w:p w:rsidR="007C7435" w:rsidRPr="007C7435" w:rsidRDefault="007C7435" w:rsidP="007C74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3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при работе с семьей следует обращать внимание не только на недостатки, которые привели к возникновению проблемы. Мы не можем изменить тяжелое прошлое семьи (алкоголизм нескольких поколений, тюремные заключения, разводы, смерти, тяжелые болезни)… Все это уже произошло и наложило отпечаток на поведение членов неблагополучной семьи. Поэтому с целью профилактики и коррекции социального неблагополучия семей воспитателями необходимо проводить работу по повышению педагогической грамотности родителей, включение их в деятельность ДОУ.</w:t>
      </w:r>
    </w:p>
    <w:p w:rsidR="007C7435" w:rsidRPr="007C7435" w:rsidRDefault="007C7435" w:rsidP="007C74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7C7435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Семьи «группы риска»:</w:t>
      </w:r>
    </w:p>
    <w:p w:rsidR="007C7435" w:rsidRPr="007C7435" w:rsidRDefault="007C7435" w:rsidP="007C74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3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Опекунские семьи нуждаются в вовлечении детей в систему дополнительного образования, в консультациях психолога образовательного учреждения для опекунов по вопросам воспитания, в консультации специалистов по выявлению отклонений у ребенка.</w:t>
      </w:r>
    </w:p>
    <w:p w:rsidR="007C7435" w:rsidRPr="007C7435" w:rsidRDefault="007C7435" w:rsidP="007C74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3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Семьям с детьми, имеющими ограниченные возможности также необходима организация сотрудничества детей и взрослых, вовлечение детей и их родителей в социально значимую деятельность.</w:t>
      </w:r>
    </w:p>
    <w:p w:rsidR="007C7435" w:rsidRPr="007C7435" w:rsidRDefault="007C7435" w:rsidP="007C74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с конфликтной семьей важно выявить основные причины конфликтов, провести работу по установлению дружеских взаимоотношений. Важно переключить внимание родителей на ребенка, убедить их в необходимости психолого-педагогического просвещения.</w:t>
      </w:r>
    </w:p>
    <w:p w:rsidR="007C7435" w:rsidRPr="007C7435" w:rsidRDefault="007C7435" w:rsidP="007C74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показывает практика, семьи </w:t>
      </w:r>
      <w:r w:rsidRPr="007C74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«группы риска»</w:t>
      </w:r>
      <w:r w:rsidRPr="007C7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нуждаются в следующих видах помощи:</w:t>
      </w:r>
    </w:p>
    <w:p w:rsidR="007C7435" w:rsidRPr="007C7435" w:rsidRDefault="007C7435" w:rsidP="007C743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психологической </w:t>
      </w:r>
      <w:r w:rsidRPr="007C74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(просвещение, коррекция, консультирование, поддержка)</w:t>
      </w:r>
      <w:r w:rsidRPr="007C743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7435" w:rsidRPr="007C7435" w:rsidRDefault="007C7435" w:rsidP="007C743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социальной </w:t>
      </w:r>
      <w:r w:rsidRPr="007C74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(патронаж семьи, помощь в адаптации к социальной среде)</w:t>
      </w:r>
      <w:r w:rsidRPr="007C743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7435" w:rsidRPr="007C7435" w:rsidRDefault="007C7435" w:rsidP="007C743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педагогической </w:t>
      </w:r>
      <w:r w:rsidRPr="007C74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(повышение педагогического потенциала родителей, оказание помощи ребенку)</w:t>
      </w:r>
      <w:r w:rsidRPr="007C743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7435" w:rsidRPr="007C7435" w:rsidRDefault="007C7435" w:rsidP="007C743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правовой </w:t>
      </w:r>
      <w:r w:rsidRPr="007C74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(повышение правовой компетентности родителей)</w:t>
      </w:r>
      <w:r w:rsidRPr="007C743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7435" w:rsidRPr="007C7435" w:rsidRDefault="007C7435" w:rsidP="007C743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медицинской </w:t>
      </w:r>
      <w:r w:rsidRPr="007C74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(восстановление здоровья детей, профилактика социальных болезней и вредных привычек у родителей)</w:t>
      </w:r>
      <w:r w:rsidRPr="007C74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7435" w:rsidRPr="007C7435" w:rsidRDefault="007C7435" w:rsidP="007C74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Процесс нейтрализации негативного влияния неблагополучной семьи на детей может протекать успешно, если соблюдается ряд условий:</w:t>
      </w:r>
    </w:p>
    <w:p w:rsidR="007C7435" w:rsidRPr="007C7435" w:rsidRDefault="007C7435" w:rsidP="007C743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воспитательно-образовательная работа с детьми в ДОУ осуществляется в условиях личностно ориентированного подхода</w:t>
      </w:r>
    </w:p>
    <w:p w:rsidR="007C7435" w:rsidRPr="007C7435" w:rsidRDefault="007C7435" w:rsidP="007C743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создано единое образовательно-коррекционное пространство дошкольного образовательного учреждения и семьи</w:t>
      </w:r>
    </w:p>
    <w:p w:rsidR="007C7435" w:rsidRPr="007C7435" w:rsidRDefault="007C7435" w:rsidP="007C74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3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эффективной работы с родителями и детьми из таких семей работникам образовательного учреждения следует взаимодействовать со специалистами различных учреждений: социальной службой и комиссией по делам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несовершеннолетних, органами управления</w:t>
      </w:r>
      <w:r w:rsidRPr="007C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 прокуратурой, органами опеки и попечительства.</w:t>
      </w:r>
    </w:p>
    <w:p w:rsidR="007C7435" w:rsidRPr="007C7435" w:rsidRDefault="007C7435" w:rsidP="007C74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3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привлекая родителей ко всему, чем насыщена жизнь ребенка в детском саду, можно с успехом решать задачи педагогического просвещения и влиять на некоторые глубинные процессы создания и эмоциональной сферы человека, руководящего развитием ребенка.</w:t>
      </w:r>
    </w:p>
    <w:p w:rsidR="007C7435" w:rsidRPr="007C7435" w:rsidRDefault="007C7435" w:rsidP="007C74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3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хотелось бы, чтоб и воспитатели, и родители всегда помнили, что семья для ребёнка - это источник общественного опыта. Здесь он находит примеры для подражания и здесь происходит его социальное рождение. И если мы хотим вырастить нравственно здоровое поколение, то должны решать эту проблему «всем миром»: детский сад, семья, общественность.</w:t>
      </w:r>
    </w:p>
    <w:p w:rsidR="00667905" w:rsidRPr="007C7435" w:rsidRDefault="007C7435" w:rsidP="007C7435">
      <w:pPr>
        <w:jc w:val="center"/>
        <w:rPr>
          <w:color w:val="FF0000"/>
        </w:rPr>
      </w:pPr>
      <w:r>
        <w:rPr>
          <w:color w:val="FF0000"/>
        </w:rPr>
        <w:t xml:space="preserve">По материалам </w:t>
      </w:r>
      <w:hyperlink r:id="rId5" w:history="1">
        <w:r w:rsidR="00667905" w:rsidRPr="00CB6A4E">
          <w:rPr>
            <w:rStyle w:val="a6"/>
          </w:rPr>
          <w:t>https://multiurok.ru/index.php/blog/organizatsionnaia-rabota-s-detmi-gruppy-riska-v-usloviiakh-dou.html</w:t>
        </w:r>
      </w:hyperlink>
    </w:p>
    <w:sectPr w:rsidR="00667905" w:rsidRPr="007C7435" w:rsidSect="00197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D37D2"/>
    <w:multiLevelType w:val="multilevel"/>
    <w:tmpl w:val="4D60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820C07"/>
    <w:multiLevelType w:val="multilevel"/>
    <w:tmpl w:val="35DCB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8561A3"/>
    <w:multiLevelType w:val="multilevel"/>
    <w:tmpl w:val="FDDEE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F422E8"/>
    <w:multiLevelType w:val="multilevel"/>
    <w:tmpl w:val="B29C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C7435"/>
    <w:rsid w:val="00197385"/>
    <w:rsid w:val="00667905"/>
    <w:rsid w:val="007C7435"/>
    <w:rsid w:val="00A4120D"/>
    <w:rsid w:val="00AD6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7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C7435"/>
    <w:rPr>
      <w:i/>
      <w:iCs/>
    </w:rPr>
  </w:style>
  <w:style w:type="character" w:styleId="a5">
    <w:name w:val="Strong"/>
    <w:basedOn w:val="a0"/>
    <w:uiPriority w:val="22"/>
    <w:qFormat/>
    <w:rsid w:val="007C7435"/>
    <w:rPr>
      <w:b/>
      <w:bCs/>
    </w:rPr>
  </w:style>
  <w:style w:type="character" w:styleId="a6">
    <w:name w:val="Hyperlink"/>
    <w:basedOn w:val="a0"/>
    <w:uiPriority w:val="99"/>
    <w:unhideWhenUsed/>
    <w:rsid w:val="006679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3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7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13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12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8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36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ultiurok.ru/index.php/blog/organizatsionnaia-rabota-s-detmi-gruppy-riska-v-usloviiakh-do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1373</Words>
  <Characters>7827</Characters>
  <Application>Microsoft Office Word</Application>
  <DocSecurity>0</DocSecurity>
  <Lines>65</Lines>
  <Paragraphs>18</Paragraphs>
  <ScaleCrop>false</ScaleCrop>
  <Company/>
  <LinksUpToDate>false</LinksUpToDate>
  <CharactersWithSpaces>9182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2020-11-13T04:01:00Z</cp:lastPrinted>
  <dcterms:created xsi:type="dcterms:W3CDTF">2020-11-13T03:55:00Z</dcterms:created>
  <dcterms:modified xsi:type="dcterms:W3CDTF">2020-11-13T04:05:00Z</dcterms:modified>
</cp:coreProperties>
</file>