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27" w:rsidRDefault="001D0D27"/>
    <w:p w:rsidR="00862C29" w:rsidRPr="00862C29" w:rsidRDefault="00862C29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62C29">
        <w:rPr>
          <w:rFonts w:ascii="Times New Roman" w:hAnsi="Times New Roman" w:cs="Times New Roman"/>
          <w:b/>
          <w:color w:val="FF0000"/>
          <w:sz w:val="36"/>
          <w:szCs w:val="36"/>
        </w:rPr>
        <w:t>Каталог педагогических журналов</w:t>
      </w:r>
    </w:p>
    <w:p w:rsidR="00862C29" w:rsidRDefault="00862C29">
      <w:pPr>
        <w:rPr>
          <w:rFonts w:ascii="Times New Roman" w:hAnsi="Times New Roman" w:cs="Times New Roman"/>
          <w:b/>
        </w:rPr>
      </w:pPr>
    </w:p>
    <w:p w:rsidR="00862C29" w:rsidRDefault="00862C29">
      <w:pPr>
        <w:rPr>
          <w:rFonts w:ascii="Times New Roman" w:hAnsi="Times New Roman" w:cs="Times New Roman"/>
          <w:b/>
        </w:rPr>
      </w:pPr>
    </w:p>
    <w:p w:rsidR="001D0D27" w:rsidRPr="001D0D27" w:rsidRDefault="001D0D27">
      <w:pPr>
        <w:rPr>
          <w:rFonts w:ascii="Times New Roman" w:hAnsi="Times New Roman" w:cs="Times New Roman"/>
          <w:b/>
        </w:rPr>
      </w:pPr>
      <w:r w:rsidRPr="001D0D27">
        <w:rPr>
          <w:rFonts w:ascii="Times New Roman" w:hAnsi="Times New Roman" w:cs="Times New Roman"/>
          <w:b/>
        </w:rPr>
        <w:t xml:space="preserve">Журнал «Обруч» </w:t>
      </w:r>
    </w:p>
    <w:p w:rsidR="001D0D27" w:rsidRDefault="001D0D27">
      <w:r>
        <w:t xml:space="preserve"> </w:t>
      </w:r>
      <w:hyperlink r:id="rId5" w:history="1">
        <w:r w:rsidRPr="00605C4B">
          <w:rPr>
            <w:rStyle w:val="a3"/>
          </w:rPr>
          <w:t>http://www.obruch.ru/</w:t>
        </w:r>
      </w:hyperlink>
    </w:p>
    <w:p w:rsidR="001D0D27" w:rsidRDefault="001D0D27">
      <w:r w:rsidRPr="001D0D27">
        <w:rPr>
          <w:rFonts w:ascii="Times New Roman" w:hAnsi="Times New Roman" w:cs="Times New Roman"/>
          <w:b/>
        </w:rPr>
        <w:t>Журнал  «Современный детский сад»</w:t>
      </w:r>
      <w:r w:rsidRPr="001D0D27">
        <w:t xml:space="preserve"> </w:t>
      </w:r>
    </w:p>
    <w:p w:rsidR="001278F9" w:rsidRDefault="001D0D27">
      <w:pPr>
        <w:rPr>
          <w:rFonts w:ascii="Times New Roman" w:hAnsi="Times New Roman" w:cs="Times New Roman"/>
          <w:b/>
        </w:rPr>
      </w:pPr>
      <w:hyperlink r:id="rId6" w:history="1">
        <w:r w:rsidRPr="00605C4B">
          <w:rPr>
            <w:rStyle w:val="a3"/>
            <w:rFonts w:ascii="Times New Roman" w:hAnsi="Times New Roman" w:cs="Times New Roman"/>
            <w:b/>
          </w:rPr>
          <w:t>http://sdetsad.ucoz.com/index/0-2</w:t>
        </w:r>
      </w:hyperlink>
    </w:p>
    <w:p w:rsidR="001D0D27" w:rsidRDefault="001D0D27">
      <w:r>
        <w:rPr>
          <w:rFonts w:ascii="Times New Roman" w:hAnsi="Times New Roman" w:cs="Times New Roman"/>
          <w:b/>
        </w:rPr>
        <w:t>Научно-методический журнал «Детский сад от</w:t>
      </w:r>
      <w:proofErr w:type="gramStart"/>
      <w:r>
        <w:rPr>
          <w:rFonts w:ascii="Times New Roman" w:hAnsi="Times New Roman" w:cs="Times New Roman"/>
          <w:b/>
        </w:rPr>
        <w:t xml:space="preserve"> А</w:t>
      </w:r>
      <w:proofErr w:type="gramEnd"/>
      <w:r>
        <w:rPr>
          <w:rFonts w:ascii="Times New Roman" w:hAnsi="Times New Roman" w:cs="Times New Roman"/>
          <w:b/>
        </w:rPr>
        <w:t xml:space="preserve"> до Я»</w:t>
      </w:r>
      <w:r w:rsidRPr="001D0D27">
        <w:t xml:space="preserve"> </w:t>
      </w:r>
    </w:p>
    <w:p w:rsidR="001D0D27" w:rsidRDefault="001D0D27">
      <w:pPr>
        <w:rPr>
          <w:rFonts w:ascii="Times New Roman" w:hAnsi="Times New Roman" w:cs="Times New Roman"/>
          <w:b/>
        </w:rPr>
      </w:pPr>
      <w:hyperlink r:id="rId7" w:history="1">
        <w:r w:rsidRPr="00605C4B">
          <w:rPr>
            <w:rStyle w:val="a3"/>
            <w:rFonts w:ascii="Times New Roman" w:hAnsi="Times New Roman" w:cs="Times New Roman"/>
            <w:b/>
          </w:rPr>
          <w:t>http://detsad-mag.ru/</w:t>
        </w:r>
      </w:hyperlink>
    </w:p>
    <w:p w:rsidR="001D0D27" w:rsidRDefault="001D0D27">
      <w:r>
        <w:rPr>
          <w:rFonts w:ascii="Times New Roman" w:hAnsi="Times New Roman" w:cs="Times New Roman"/>
          <w:b/>
        </w:rPr>
        <w:t>Журнал «Управление дошкольным образовательным учреждением»</w:t>
      </w:r>
      <w:r w:rsidRPr="001D0D27">
        <w:t xml:space="preserve"> </w:t>
      </w:r>
    </w:p>
    <w:p w:rsidR="001D0D27" w:rsidRDefault="001D0D27">
      <w:pPr>
        <w:rPr>
          <w:rFonts w:ascii="Times New Roman" w:hAnsi="Times New Roman" w:cs="Times New Roman"/>
          <w:b/>
        </w:rPr>
      </w:pPr>
      <w:hyperlink r:id="rId8" w:history="1">
        <w:r w:rsidRPr="00605C4B">
          <w:rPr>
            <w:rStyle w:val="a3"/>
            <w:rFonts w:ascii="Times New Roman" w:hAnsi="Times New Roman" w:cs="Times New Roman"/>
            <w:b/>
          </w:rPr>
          <w:t>https://www.sfera-podpiska.ru/upravleniedou</w:t>
        </w:r>
      </w:hyperlink>
    </w:p>
    <w:p w:rsidR="00AD5CDB" w:rsidRDefault="001D0D27">
      <w:r>
        <w:rPr>
          <w:rFonts w:ascii="Times New Roman" w:hAnsi="Times New Roman" w:cs="Times New Roman"/>
          <w:b/>
        </w:rPr>
        <w:t>Газета «Дошкольное образование»</w:t>
      </w:r>
      <w:r w:rsidR="00AD5CDB" w:rsidRPr="00AD5CDB">
        <w:t xml:space="preserve"> </w:t>
      </w:r>
    </w:p>
    <w:p w:rsidR="001D0D27" w:rsidRDefault="00AD5CDB">
      <w:pPr>
        <w:rPr>
          <w:rFonts w:ascii="Times New Roman" w:hAnsi="Times New Roman" w:cs="Times New Roman"/>
          <w:b/>
        </w:rPr>
      </w:pPr>
      <w:hyperlink r:id="rId9" w:history="1">
        <w:r w:rsidRPr="00605C4B">
          <w:rPr>
            <w:rStyle w:val="a3"/>
            <w:rFonts w:ascii="Times New Roman" w:hAnsi="Times New Roman" w:cs="Times New Roman"/>
            <w:b/>
          </w:rPr>
          <w:t>http://window.edu.ru/</w:t>
        </w:r>
      </w:hyperlink>
    </w:p>
    <w:p w:rsidR="00AD5CDB" w:rsidRDefault="00AD5C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Журнал  «Дошкольное образование»</w:t>
      </w:r>
    </w:p>
    <w:p w:rsidR="001D0D27" w:rsidRDefault="001D0D27">
      <w:pPr>
        <w:rPr>
          <w:rFonts w:ascii="Times New Roman" w:hAnsi="Times New Roman" w:cs="Times New Roman"/>
          <w:b/>
        </w:rPr>
      </w:pPr>
      <w:r w:rsidRPr="001D0D27">
        <w:t xml:space="preserve"> </w:t>
      </w:r>
      <w:hyperlink r:id="rId10" w:history="1">
        <w:r w:rsidRPr="00605C4B">
          <w:rPr>
            <w:rStyle w:val="a3"/>
            <w:rFonts w:ascii="Times New Roman" w:hAnsi="Times New Roman" w:cs="Times New Roman"/>
            <w:b/>
          </w:rPr>
          <w:t>http://dob.1september.ru/</w:t>
        </w:r>
      </w:hyperlink>
    </w:p>
    <w:p w:rsidR="00AD5CDB" w:rsidRDefault="00AD5CDB">
      <w:r>
        <w:rPr>
          <w:rFonts w:ascii="Times New Roman" w:hAnsi="Times New Roman" w:cs="Times New Roman"/>
          <w:b/>
        </w:rPr>
        <w:t>Журнал «Дошкольное воспитание»</w:t>
      </w:r>
      <w:r w:rsidRPr="00AD5CDB">
        <w:t xml:space="preserve"> </w:t>
      </w:r>
    </w:p>
    <w:p w:rsidR="00AD5CDB" w:rsidRDefault="00AD5CDB">
      <w:pPr>
        <w:rPr>
          <w:rFonts w:ascii="Times New Roman" w:hAnsi="Times New Roman" w:cs="Times New Roman"/>
          <w:b/>
        </w:rPr>
      </w:pPr>
      <w:hyperlink r:id="rId11" w:history="1">
        <w:r w:rsidRPr="00605C4B">
          <w:rPr>
            <w:rStyle w:val="a3"/>
            <w:rFonts w:ascii="Times New Roman" w:hAnsi="Times New Roman" w:cs="Times New Roman"/>
            <w:b/>
          </w:rPr>
          <w:t>http://dovosp.ru/</w:t>
        </w:r>
      </w:hyperlink>
    </w:p>
    <w:p w:rsidR="00862C29" w:rsidRDefault="00862C29">
      <w:r>
        <w:rPr>
          <w:rFonts w:ascii="Times New Roman" w:hAnsi="Times New Roman" w:cs="Times New Roman"/>
          <w:b/>
        </w:rPr>
        <w:t>Журнал «Растем вместе»</w:t>
      </w:r>
      <w:r w:rsidRPr="00862C29">
        <w:t xml:space="preserve"> </w:t>
      </w:r>
    </w:p>
    <w:p w:rsidR="00AD5CDB" w:rsidRDefault="00862C29">
      <w:pPr>
        <w:rPr>
          <w:rFonts w:ascii="Times New Roman" w:hAnsi="Times New Roman" w:cs="Times New Roman"/>
          <w:b/>
        </w:rPr>
      </w:pPr>
      <w:hyperlink r:id="rId12" w:history="1">
        <w:r w:rsidRPr="00605C4B">
          <w:rPr>
            <w:rStyle w:val="a3"/>
            <w:rFonts w:ascii="Times New Roman" w:hAnsi="Times New Roman" w:cs="Times New Roman"/>
            <w:b/>
          </w:rPr>
          <w:t>http://www.e-osnova.ru/journal/7/</w:t>
        </w:r>
      </w:hyperlink>
    </w:p>
    <w:p w:rsidR="00862C29" w:rsidRDefault="00862C29">
      <w:pPr>
        <w:rPr>
          <w:rFonts w:ascii="Times New Roman" w:hAnsi="Times New Roman" w:cs="Times New Roman"/>
          <w:b/>
        </w:rPr>
      </w:pPr>
    </w:p>
    <w:p w:rsidR="001D0D27" w:rsidRPr="001D0D27" w:rsidRDefault="001D0D27">
      <w:pPr>
        <w:rPr>
          <w:rFonts w:ascii="Times New Roman" w:hAnsi="Times New Roman" w:cs="Times New Roman"/>
          <w:b/>
        </w:rPr>
      </w:pPr>
    </w:p>
    <w:p w:rsidR="00A7076F" w:rsidRDefault="00A7076F"/>
    <w:sectPr w:rsidR="00A7076F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076F"/>
    <w:rsid w:val="001278F9"/>
    <w:rsid w:val="001D0D27"/>
    <w:rsid w:val="00273D52"/>
    <w:rsid w:val="004D1AEA"/>
    <w:rsid w:val="00862C29"/>
    <w:rsid w:val="00A7076F"/>
    <w:rsid w:val="00AD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D2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D0D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era-podpiska.ru/upravleniedo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sad-mag.ru/" TargetMode="External"/><Relationship Id="rId12" Type="http://schemas.openxmlformats.org/officeDocument/2006/relationships/hyperlink" Target="http://www.e-osnova.ru/journal/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detsad.ucoz.com/index/0-2" TargetMode="External"/><Relationship Id="rId11" Type="http://schemas.openxmlformats.org/officeDocument/2006/relationships/hyperlink" Target="http://dovosp.ru/" TargetMode="External"/><Relationship Id="rId5" Type="http://schemas.openxmlformats.org/officeDocument/2006/relationships/hyperlink" Target="http://www.obruch.ru/" TargetMode="External"/><Relationship Id="rId10" Type="http://schemas.openxmlformats.org/officeDocument/2006/relationships/hyperlink" Target="http://dob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5FA9-BD7C-4CAA-969F-C992FC26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2018-11-06T06:37:00Z</dcterms:created>
  <dcterms:modified xsi:type="dcterms:W3CDTF">2018-11-06T09:26:00Z</dcterms:modified>
</cp:coreProperties>
</file>