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7D" w:rsidRPr="00F1697D" w:rsidRDefault="00F1697D" w:rsidP="00F1697D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Организация прогулок зимой</w:t>
      </w:r>
      <w:r w:rsidRPr="00F1697D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педагогов</w:t>
      </w:r>
      <w:r w:rsidRPr="00F1697D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b/>
          <w:bCs/>
          <w:i/>
          <w:iCs/>
          <w:color w:val="4B0082"/>
          <w:sz w:val="24"/>
          <w:szCs w:val="24"/>
          <w:lang w:eastAsia="ru-RU"/>
        </w:rPr>
        <w:t>Вопросы охраны жизни и здоровья детей на прогулке в зимний период.</w:t>
      </w:r>
      <w:r w:rsidRPr="00F1697D">
        <w:rPr>
          <w:rFonts w:ascii="Times New Roman" w:hAnsi="Times New Roman" w:cs="Times New Roman"/>
          <w:color w:val="555555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организации прогулок в зимний период возрастает травмо-опасность, поэтому в пе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вую очередь следует вспомнить некоторые правила охраны жизни и здоровья детей в зи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ний период.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перед началом прогулки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Необходимо ежедневно перед прогулкой осматривать участки. Плотный слой снега след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ет рыхлить, что позволит не допускать наличия в снегу опасных для детей предметов: с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хостойных деревьев, неструганных досок, гвоздей, битого стекла, пластиковых летних о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раждений клумб, частей сломанного детского игрового инвентаря (лопаток, ведерок, л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дянок и т.п.). До наступления снегопада следует еще раз проверить, все ли ямки на терр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тории детского сада засыпаны, колодцы закрыты тяжелыми крышками. Провести вним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тельный осмотр крыш всех построек на предмет наличия снежных наносов и сосулек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Участки и спортивная площадка, дорожки, ступеньки, наружные лестницы, крыльцо должны быть очищены от снега, льда.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Всё оборудование на участках (малые формы, физкультурные пособия) должно быть у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тойчивыми, иметь прочные рейки, перила, не должно иметь острых углов и выступов, ш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роховатостей и выступающих болтов. Должно отвечать возрасту детей и санитарным тр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бованиям. В зимний период все металлические конструкции должны быть закрыты (обл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плены)снегом.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зимний период воспитатель должен согласовать со старшей медицинской сестрой во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можность выхода детей на прогулку в зависимости от состояния погодных условий, те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пературы воздуха, а также, должен осматривать одежду, обувь воспитанников на предмет соответствия погодным условиям.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Педагогу следует напоминать детям правила безопасного поведения при выходе на пр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гулку и при входе в помещение ДОУ, возвращаясь: не бежать, не толкаться, при спуске и подъеме на 2-й этаж держаться за перила, не нести перед собой большие игрушки и пре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меты, закр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вающие обзор пути и др.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во время прогулки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зимний период на прогулке воспитателю следует строго следить, чтобы дети не ели снег, сосульки, не касались открытыми частями тела металлических предметов.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Также в предварительных или ситуативных беседах надо разъяснять детям опасность пр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студных, вирусных заболеваний и кишечных 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фекций.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Сотрудники обязаны постоянно следить за детьми, не оставлять детей без присмотра, не доверять временный присмотр за детьми пост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ронним людям и даже родителям.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При организации прогулок, экскурсий за пределы участка детского сада (в случае отсу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ствия запрета по антитеррористической безопасности) необходимо: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 Знать точное количество детей;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 Заранее определить место, куда пойдут дети;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 Заранее пройти весь маршрут следования;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 Сообщить администрации о предстоящем мероприятии;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 Пройти инструктаж и зарегистрироваться в журнале;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 В помощь педагогу направить ещё кого-либо из сотрудников дошкольного учреждения;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· Избегать прогулок по оживленным многолюдным улицам, а также магистралям с инте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сивным движением транспорта.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При организации прогулок, следует оградить детей от воздействия следующих опасных и вредных факторов, характерных для зимнего вр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мени года: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- обморожение, переохлаждение или перегревание организма детей (иметь для детей 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сменную одежду);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травмы во время игр на не очищенных от снега, льда площадках;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травмы от падающих с крыш сосулек, свисающих глыб снега в период оттепели;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травмы от прикосновения в морозный день к металлическим конструкциям открытыми частями тела (лицом, руками, языком, губами);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намокание детской одежды и обуви;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заражение желудочно-кишечными болезнями, заболевание ОРЗ, если ребенок будет брать в рот грязный и холодный снег, сосульки.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Чтобы избежать всех вышеперечисленных ситуаций с наступлением холодного периода года необходимо: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Одевать детей в соответствии с температурными условиями; не допускать перео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лаждения или перегревания организма детей;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время прогулки не допускать намокания детской одежды и обуви;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возвращении с прогулки снимать с детей мокрые вещи и просушивать;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усилении мороза и ветра во время прогулки детей отводить в помещение де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ского сада или на закрытые веранды;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допускать статичного положения детей во время прогулок и катания на ледяных дорожках, горках, санках и лыжах.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проведении прогулок на территории детского сада соблюдать установленный режим, длительность прогулок, смену видов деятельности воспитанников: еж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дневная продолжительность прогулки детей должна составлять не менее 4–4,5 ч; прогулку организуют 2 раза в день: в первую половину – до обеда и вторую пол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вину дня – после дневного сна или перед уходом детей домой;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Сократить продолжительность прогулки, если температура воздуха ниже –15 °С и скорость ветра более 7 м/с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Отменить прогулку если температура воздуха ниже -15 °С и скорость ветра более 15 м/с для детей до 4 лет, а для детей 5–7 лет – при температуре воздуха ниже -20 °С и скорости ветра более 15 м/с;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время прогулки с детьми проводить игры и физические упражнения; подви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ные игры проводят в конце прогулки перед возвращением д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тей в помещение ДОУ с учетом сезона;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Чередовать виды деятельности от подвижной к малоподвижной (в зависимости от плана проведения прогулки) для предотвращения переутомления, перегрева восп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танников во время игр, труда.</w:t>
      </w:r>
    </w:p>
    <w:p w:rsidR="00F1697D" w:rsidRPr="00F1697D" w:rsidRDefault="00F1697D" w:rsidP="00F169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Правильно организовывать деятельность детей на прогулке, создавать необход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мые условия для физических упражнений, веселых игр и ра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влечений.</w:t>
      </w:r>
    </w:p>
    <w:p w:rsidR="00F1697D" w:rsidRPr="00F1697D" w:rsidRDefault="00F1697D" w:rsidP="00F1697D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F1697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безопасности по окончании прогулки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организовать спокойный вход воспитанников в помещение детского сада (1-я подгруппа проходит и раздевается под присмотром помощника воспитат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ля, 2-я – под присмотром воспитателя).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очистить верхнюю одежду воспитанников, обувь от снега.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проверить, как воспитанники сложили одежду в шкафчики. При необходимости пер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одеть воспитанников в сухую одежду, белье.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организовать выполнение гигиенических процедур: посещение туалета, мытье рук с м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обеспечить просушивание мокрой одежды, обуви.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привести в порядок выносной материал, орудия труда (очистить от, снега).</w:t>
      </w:r>
      <w:r w:rsidRPr="00F1697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вымыть и убрать в специально отведенное место выносной материал, игрушки, орудия труда.</w:t>
      </w:r>
    </w:p>
    <w:p w:rsidR="00F1697D" w:rsidRPr="00F1697D" w:rsidRDefault="00F1697D" w:rsidP="00F1697D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F1697D" w:rsidRPr="00F1697D" w:rsidRDefault="00F1697D" w:rsidP="00F1697D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sectPr w:rsidR="00F1697D" w:rsidRPr="00F1697D" w:rsidSect="00A12541">
      <w:headerReference w:type="default" r:id="rId7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33" w:rsidRDefault="008B0F33" w:rsidP="00A12541">
      <w:pPr>
        <w:spacing w:after="0" w:line="240" w:lineRule="auto"/>
      </w:pPr>
      <w:r>
        <w:separator/>
      </w:r>
    </w:p>
  </w:endnote>
  <w:endnote w:type="continuationSeparator" w:id="0">
    <w:p w:rsidR="008B0F33" w:rsidRDefault="008B0F33" w:rsidP="00A1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33" w:rsidRDefault="008B0F33" w:rsidP="00A12541">
      <w:pPr>
        <w:spacing w:after="0" w:line="240" w:lineRule="auto"/>
      </w:pPr>
      <w:r>
        <w:separator/>
      </w:r>
    </w:p>
  </w:footnote>
  <w:footnote w:type="continuationSeparator" w:id="0">
    <w:p w:rsidR="008B0F33" w:rsidRDefault="008B0F33" w:rsidP="00A1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41" w:rsidRDefault="00EF47D0">
    <w:pPr>
      <w:pStyle w:val="a3"/>
      <w:jc w:val="center"/>
    </w:pPr>
    <w:fldSimple w:instr="PAGE   \* MERGEFORMAT">
      <w:r w:rsidR="00F1697D">
        <w:rPr>
          <w:noProof/>
        </w:rPr>
        <w:t>3</w:t>
      </w:r>
    </w:fldSimple>
  </w:p>
  <w:p w:rsidR="00A12541" w:rsidRDefault="00A125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0F85"/>
    <w:multiLevelType w:val="hybridMultilevel"/>
    <w:tmpl w:val="03344D82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66E68D4"/>
    <w:multiLevelType w:val="hybridMultilevel"/>
    <w:tmpl w:val="6900AC70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53D72FE"/>
    <w:multiLevelType w:val="hybridMultilevel"/>
    <w:tmpl w:val="6FDCB05C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75E2CBB"/>
    <w:multiLevelType w:val="multilevel"/>
    <w:tmpl w:val="8428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541"/>
    <w:rsid w:val="003438CD"/>
    <w:rsid w:val="00412302"/>
    <w:rsid w:val="008B0F33"/>
    <w:rsid w:val="00A12541"/>
    <w:rsid w:val="00D26A26"/>
    <w:rsid w:val="00EF47D0"/>
    <w:rsid w:val="00F1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D0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A12541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A12541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A12541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A12541"/>
    <w:rPr>
      <w:rFonts w:ascii="CenturySchlbkCyr" w:hAnsi="CenturySchlbkCyr"/>
      <w:i/>
      <w:sz w:val="22"/>
      <w:u w:val="none"/>
    </w:rPr>
  </w:style>
  <w:style w:type="paragraph" w:styleId="a3">
    <w:name w:val="header"/>
    <w:basedOn w:val="a"/>
    <w:link w:val="a4"/>
    <w:uiPriority w:val="99"/>
    <w:unhideWhenUsed/>
    <w:rsid w:val="00A12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254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12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2541"/>
    <w:rPr>
      <w:rFonts w:cs="Times New Roman"/>
    </w:rPr>
  </w:style>
  <w:style w:type="character" w:styleId="a7">
    <w:name w:val="Strong"/>
    <w:basedOn w:val="a0"/>
    <w:uiPriority w:val="22"/>
    <w:qFormat/>
    <w:rsid w:val="00F169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5374</Characters>
  <Application>Microsoft Office Word</Application>
  <DocSecurity>0</DocSecurity>
  <Lines>44</Lines>
  <Paragraphs>12</Paragraphs>
  <ScaleCrop>false</ScaleCrop>
  <Company>Grizli777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User</cp:lastModifiedBy>
  <cp:revision>2</cp:revision>
  <dcterms:created xsi:type="dcterms:W3CDTF">2019-01-17T05:13:00Z</dcterms:created>
  <dcterms:modified xsi:type="dcterms:W3CDTF">2019-01-17T05:13:00Z</dcterms:modified>
</cp:coreProperties>
</file>