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40" w:rsidRPr="00A45011" w:rsidRDefault="003F2C68" w:rsidP="003F2C68">
      <w:pPr>
        <w:jc w:val="center"/>
        <w:rPr>
          <w:rFonts w:ascii="Liberation Serif" w:hAnsi="Liberation Serif" w:cs="Liberation Serif"/>
        </w:rPr>
      </w:pPr>
      <w:bookmarkStart w:id="0" w:name="bookmark0"/>
      <w:r w:rsidRPr="00A45011">
        <w:rPr>
          <w:rFonts w:ascii="Liberation Serif" w:hAnsi="Liberation Serif" w:cs="Liberation Serif"/>
        </w:rPr>
        <w:t>Свердловская область</w:t>
      </w:r>
      <w:bookmarkEnd w:id="0"/>
    </w:p>
    <w:p w:rsidR="003F2C68" w:rsidRPr="00A45011" w:rsidRDefault="003F2C68" w:rsidP="003F2C68">
      <w:pPr>
        <w:jc w:val="center"/>
        <w:rPr>
          <w:rFonts w:ascii="Liberation Serif" w:hAnsi="Liberation Serif" w:cs="Liberation Serif"/>
          <w:b/>
        </w:rPr>
      </w:pPr>
      <w:bookmarkStart w:id="1" w:name="bookmark1"/>
    </w:p>
    <w:p w:rsidR="00174396" w:rsidRPr="00A45011" w:rsidRDefault="00174396" w:rsidP="00174396">
      <w:pPr>
        <w:jc w:val="center"/>
        <w:rPr>
          <w:rFonts w:ascii="Liberation Serif" w:hAnsi="Liberation Serif" w:cs="Liberation Serif"/>
          <w:b/>
        </w:rPr>
      </w:pPr>
      <w:r w:rsidRPr="00A45011">
        <w:rPr>
          <w:rFonts w:ascii="Liberation Serif" w:hAnsi="Liberation Serif" w:cs="Liberation Serif"/>
          <w:b/>
        </w:rPr>
        <w:t xml:space="preserve">ОТДЕЛ ОБРАЗОВАНИЯ АДМИНИСТРАЦИИ МАЛЫШЕВСКОГО </w:t>
      </w:r>
    </w:p>
    <w:p w:rsidR="00654C40" w:rsidRPr="00A45011" w:rsidRDefault="00174396" w:rsidP="00174396">
      <w:pPr>
        <w:jc w:val="center"/>
        <w:rPr>
          <w:rFonts w:ascii="Liberation Serif" w:hAnsi="Liberation Serif" w:cs="Liberation Serif"/>
          <w:b/>
        </w:rPr>
      </w:pPr>
      <w:r w:rsidRPr="00A45011">
        <w:rPr>
          <w:rFonts w:ascii="Liberation Serif" w:hAnsi="Liberation Serif" w:cs="Liberation Serif"/>
          <w:b/>
        </w:rPr>
        <w:t>ГОРОДСКОГО ОКРУГА</w:t>
      </w:r>
      <w:bookmarkEnd w:id="1"/>
    </w:p>
    <w:p w:rsidR="003F2C68" w:rsidRPr="00A45011" w:rsidRDefault="003F2C68" w:rsidP="003F2C68">
      <w:pPr>
        <w:rPr>
          <w:rFonts w:ascii="Liberation Serif" w:hAnsi="Liberation Serif" w:cs="Liberation Serif"/>
          <w:sz w:val="28"/>
        </w:rPr>
      </w:pPr>
    </w:p>
    <w:p w:rsidR="0042196F" w:rsidRPr="00A45011" w:rsidRDefault="0042196F" w:rsidP="0042196F">
      <w:pPr>
        <w:jc w:val="center"/>
        <w:rPr>
          <w:rFonts w:ascii="Liberation Serif" w:hAnsi="Liberation Serif" w:cs="Liberation Serif"/>
          <w:sz w:val="28"/>
        </w:rPr>
      </w:pPr>
      <w:r w:rsidRPr="00A45011">
        <w:rPr>
          <w:rFonts w:ascii="Liberation Serif" w:hAnsi="Liberation Serif" w:cs="Liberation Serif"/>
          <w:b/>
          <w:sz w:val="28"/>
        </w:rPr>
        <w:t>ПРИКАЗ</w:t>
      </w:r>
    </w:p>
    <w:p w:rsidR="0042196F" w:rsidRPr="00A45011" w:rsidRDefault="0042196F" w:rsidP="0042196F">
      <w:pPr>
        <w:jc w:val="center"/>
        <w:rPr>
          <w:rFonts w:ascii="Liberation Serif" w:hAnsi="Liberation Serif" w:cs="Liberation Serif"/>
          <w:sz w:val="20"/>
        </w:rPr>
      </w:pPr>
    </w:p>
    <w:p w:rsidR="003F2C68" w:rsidRPr="00A45011" w:rsidRDefault="003F2C68" w:rsidP="003F2C68">
      <w:pPr>
        <w:rPr>
          <w:rFonts w:ascii="Liberation Serif" w:hAnsi="Liberation Serif" w:cs="Liberation Serif"/>
        </w:rPr>
      </w:pPr>
    </w:p>
    <w:p w:rsidR="0042196F" w:rsidRPr="00A45011" w:rsidRDefault="00174396" w:rsidP="001F1329">
      <w:pPr>
        <w:jc w:val="center"/>
        <w:rPr>
          <w:rFonts w:ascii="Liberation Serif" w:hAnsi="Liberation Serif" w:cs="Liberation Serif"/>
        </w:rPr>
      </w:pPr>
      <w:r w:rsidRPr="00A45011">
        <w:rPr>
          <w:rFonts w:ascii="Liberation Serif" w:hAnsi="Liberation Serif" w:cs="Liberation Serif"/>
          <w:sz w:val="28"/>
        </w:rPr>
        <w:t>«</w:t>
      </w:r>
      <w:r w:rsidR="00A56418" w:rsidRPr="00A45011">
        <w:rPr>
          <w:rFonts w:ascii="Liberation Serif" w:hAnsi="Liberation Serif" w:cs="Liberation Serif"/>
          <w:sz w:val="28"/>
        </w:rPr>
        <w:t>24</w:t>
      </w:r>
      <w:r w:rsidRPr="00A45011">
        <w:rPr>
          <w:rFonts w:ascii="Liberation Serif" w:hAnsi="Liberation Serif" w:cs="Liberation Serif"/>
          <w:sz w:val="28"/>
        </w:rPr>
        <w:t xml:space="preserve">» </w:t>
      </w:r>
      <w:r w:rsidR="00A56418" w:rsidRPr="00A45011">
        <w:rPr>
          <w:rFonts w:ascii="Liberation Serif" w:hAnsi="Liberation Serif" w:cs="Liberation Serif"/>
          <w:sz w:val="28"/>
        </w:rPr>
        <w:t>апреля</w:t>
      </w:r>
      <w:r w:rsidRPr="00A45011">
        <w:rPr>
          <w:rFonts w:ascii="Liberation Serif" w:hAnsi="Liberation Serif" w:cs="Liberation Serif"/>
          <w:sz w:val="28"/>
        </w:rPr>
        <w:t xml:space="preserve"> </w:t>
      </w:r>
      <w:r w:rsidR="003F2C68" w:rsidRPr="00A45011">
        <w:rPr>
          <w:rFonts w:ascii="Liberation Serif" w:hAnsi="Liberation Serif" w:cs="Liberation Serif"/>
          <w:sz w:val="28"/>
        </w:rPr>
        <w:t>201</w:t>
      </w:r>
      <w:r w:rsidR="00A56418" w:rsidRPr="00A45011">
        <w:rPr>
          <w:rFonts w:ascii="Liberation Serif" w:hAnsi="Liberation Serif" w:cs="Liberation Serif"/>
          <w:sz w:val="28"/>
        </w:rPr>
        <w:t>9</w:t>
      </w:r>
      <w:r w:rsidR="003F2C68" w:rsidRPr="00A45011">
        <w:rPr>
          <w:rFonts w:ascii="Liberation Serif" w:hAnsi="Liberation Serif" w:cs="Liberation Serif"/>
          <w:sz w:val="28"/>
        </w:rPr>
        <w:t xml:space="preserve"> года         </w:t>
      </w:r>
      <w:r w:rsidR="00A56418" w:rsidRPr="00A45011">
        <w:rPr>
          <w:rFonts w:ascii="Liberation Serif" w:hAnsi="Liberation Serif" w:cs="Liberation Serif"/>
          <w:sz w:val="28"/>
        </w:rPr>
        <w:t xml:space="preserve">           </w:t>
      </w:r>
      <w:r w:rsidR="0042196F" w:rsidRPr="00A45011">
        <w:rPr>
          <w:rFonts w:ascii="Liberation Serif" w:hAnsi="Liberation Serif" w:cs="Liberation Serif"/>
          <w:sz w:val="28"/>
        </w:rPr>
        <w:t xml:space="preserve"> </w:t>
      </w:r>
      <w:r w:rsidR="00A56418" w:rsidRPr="00A45011">
        <w:rPr>
          <w:rFonts w:ascii="Liberation Serif" w:hAnsi="Liberation Serif" w:cs="Liberation Serif"/>
          <w:sz w:val="28"/>
        </w:rPr>
        <w:t>пгт Малышева</w:t>
      </w:r>
      <w:r w:rsidR="0042196F" w:rsidRPr="00A45011">
        <w:rPr>
          <w:rFonts w:ascii="Liberation Serif" w:hAnsi="Liberation Serif" w:cs="Liberation Serif"/>
          <w:sz w:val="28"/>
        </w:rPr>
        <w:t xml:space="preserve">                                </w:t>
      </w:r>
      <w:r w:rsidR="00A45011">
        <w:rPr>
          <w:rFonts w:ascii="Liberation Serif" w:hAnsi="Liberation Serif" w:cs="Liberation Serif"/>
          <w:sz w:val="28"/>
        </w:rPr>
        <w:t xml:space="preserve">   </w:t>
      </w:r>
      <w:r w:rsidR="003F2C68" w:rsidRPr="00A45011">
        <w:rPr>
          <w:rFonts w:ascii="Liberation Serif" w:hAnsi="Liberation Serif" w:cs="Liberation Serif"/>
          <w:sz w:val="28"/>
        </w:rPr>
        <w:t xml:space="preserve">  </w:t>
      </w:r>
      <w:r w:rsidR="0042196F" w:rsidRPr="00A45011">
        <w:rPr>
          <w:rFonts w:ascii="Liberation Serif" w:hAnsi="Liberation Serif" w:cs="Liberation Serif"/>
          <w:sz w:val="28"/>
        </w:rPr>
        <w:t xml:space="preserve">№ </w:t>
      </w:r>
      <w:r w:rsidR="00A56418" w:rsidRPr="00A45011">
        <w:rPr>
          <w:rFonts w:ascii="Liberation Serif" w:hAnsi="Liberation Serif" w:cs="Liberation Serif"/>
          <w:sz w:val="28"/>
        </w:rPr>
        <w:t>68</w:t>
      </w:r>
      <w:r w:rsidR="0042196F" w:rsidRPr="00A45011">
        <w:rPr>
          <w:rFonts w:ascii="Liberation Serif" w:hAnsi="Liberation Serif" w:cs="Liberation Serif"/>
          <w:sz w:val="28"/>
        </w:rPr>
        <w:t>/од</w:t>
      </w:r>
      <w:bookmarkStart w:id="2" w:name="bookmark2"/>
    </w:p>
    <w:bookmarkEnd w:id="2"/>
    <w:p w:rsidR="0042196F" w:rsidRPr="00D44629" w:rsidRDefault="0042196F" w:rsidP="003F2C6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74396" w:rsidRPr="00D44629" w:rsidRDefault="003F2C68" w:rsidP="00A966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44629">
        <w:rPr>
          <w:rFonts w:ascii="Liberation Serif" w:hAnsi="Liberation Serif" w:cs="Liberation Serif"/>
          <w:b/>
          <w:sz w:val="28"/>
          <w:szCs w:val="28"/>
        </w:rPr>
        <w:t>О мерах, направленных на обеспечение комплексной безопасности</w:t>
      </w:r>
      <w:r w:rsidRPr="00D44629">
        <w:rPr>
          <w:rFonts w:ascii="Liberation Serif" w:hAnsi="Liberation Serif" w:cs="Liberation Serif"/>
          <w:b/>
          <w:sz w:val="28"/>
          <w:szCs w:val="28"/>
        </w:rPr>
        <w:br/>
        <w:t>и охраны труда в образовательных учреждениях Малышевского городского округа</w:t>
      </w:r>
      <w:r w:rsidR="00A9665F" w:rsidRPr="00D4462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54C40" w:rsidRPr="00D44629" w:rsidRDefault="003F2C68" w:rsidP="00A966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44629">
        <w:rPr>
          <w:rFonts w:ascii="Liberation Serif" w:hAnsi="Liberation Serif" w:cs="Liberation Serif"/>
          <w:b/>
          <w:sz w:val="28"/>
          <w:szCs w:val="28"/>
        </w:rPr>
        <w:t>на 201</w:t>
      </w:r>
      <w:r w:rsidR="00A56418" w:rsidRPr="00D44629">
        <w:rPr>
          <w:rFonts w:ascii="Liberation Serif" w:hAnsi="Liberation Serif" w:cs="Liberation Serif"/>
          <w:b/>
          <w:sz w:val="28"/>
          <w:szCs w:val="28"/>
        </w:rPr>
        <w:t>9</w:t>
      </w:r>
      <w:r w:rsidRPr="00D44629">
        <w:rPr>
          <w:rFonts w:ascii="Liberation Serif" w:hAnsi="Liberation Serif" w:cs="Liberation Serif"/>
          <w:b/>
          <w:sz w:val="28"/>
          <w:szCs w:val="28"/>
        </w:rPr>
        <w:t xml:space="preserve"> год  </w:t>
      </w:r>
    </w:p>
    <w:p w:rsidR="003F2C68" w:rsidRPr="00D44629" w:rsidRDefault="003F2C68" w:rsidP="003F2C6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54C40" w:rsidRPr="00D44629" w:rsidRDefault="003F2C68" w:rsidP="0017439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>Во исполнение федеральных законов от 30 марта 1999 года № 52-ФЗ «О санитарно- эпидемиологическом благополучии нас</w:t>
      </w:r>
      <w:r w:rsidR="00D4697B" w:rsidRPr="00D44629">
        <w:rPr>
          <w:rFonts w:ascii="Liberation Serif" w:hAnsi="Liberation Serif" w:cs="Liberation Serif"/>
          <w:sz w:val="28"/>
          <w:szCs w:val="28"/>
        </w:rPr>
        <w:t xml:space="preserve">еления», от 25 июля 2002 года № 114-ФЗ </w:t>
      </w:r>
      <w:r w:rsidRPr="00D44629">
        <w:rPr>
          <w:rFonts w:ascii="Liberation Serif" w:hAnsi="Liberation Serif" w:cs="Liberation Serif"/>
          <w:sz w:val="28"/>
          <w:szCs w:val="28"/>
        </w:rPr>
        <w:t>«О противодействи</w:t>
      </w:r>
      <w:r w:rsidR="00D4697B" w:rsidRPr="00D44629">
        <w:rPr>
          <w:rFonts w:ascii="Liberation Serif" w:hAnsi="Liberation Serif" w:cs="Liberation Serif"/>
          <w:sz w:val="28"/>
          <w:szCs w:val="28"/>
        </w:rPr>
        <w:t xml:space="preserve">и экстремистской деятельности», от </w:t>
      </w:r>
      <w:r w:rsidRPr="00D44629">
        <w:rPr>
          <w:rFonts w:ascii="Liberation Serif" w:hAnsi="Liberation Serif" w:cs="Liberation Serif"/>
          <w:sz w:val="28"/>
          <w:szCs w:val="28"/>
        </w:rPr>
        <w:t>6 марта 2006 года № 35-ФЗ «О противодействии терроризму», от 27 июля 2006 года № 149-ФЗ «Об информации, информационных технологиях и о защите информации», от 22 июля 2008 года № 123-ФЗ «Технический регламент о требованиях пожарной безопасности»,</w:t>
      </w:r>
      <w:r w:rsidR="00D4697B" w:rsidRPr="00D44629">
        <w:rPr>
          <w:rFonts w:ascii="Liberation Serif" w:hAnsi="Liberation Serif" w:cs="Liberation Serif"/>
          <w:sz w:val="28"/>
          <w:szCs w:val="28"/>
        </w:rPr>
        <w:t xml:space="preserve"> от 29 декабря 2010 года № 436-</w:t>
      </w:r>
      <w:r w:rsidRPr="00D44629">
        <w:rPr>
          <w:rFonts w:ascii="Liberation Serif" w:hAnsi="Liberation Serif" w:cs="Liberation Serif"/>
          <w:sz w:val="28"/>
          <w:szCs w:val="28"/>
        </w:rPr>
        <w:t>ФЗ «О защите детей от информации, причиняющей вред их здоровью и развитию», и от 29 декабря 2012 года № 273-ФЗ «Об образ</w:t>
      </w:r>
      <w:r w:rsidR="0042196F" w:rsidRPr="00D44629">
        <w:rPr>
          <w:rFonts w:ascii="Liberation Serif" w:hAnsi="Liberation Serif" w:cs="Liberation Serif"/>
          <w:sz w:val="28"/>
          <w:szCs w:val="28"/>
        </w:rPr>
        <w:t xml:space="preserve">овании в Российской Федерации», </w:t>
      </w:r>
      <w:r w:rsidRPr="00D44629">
        <w:rPr>
          <w:rFonts w:ascii="Liberation Serif" w:hAnsi="Liberation Serif" w:cs="Liberation Serif"/>
          <w:sz w:val="28"/>
          <w:szCs w:val="28"/>
        </w:rPr>
        <w:t>в целях повышения эффективности деятельности по обеспечению безопасно</w:t>
      </w:r>
      <w:r w:rsidR="00174396" w:rsidRPr="00D44629">
        <w:rPr>
          <w:rFonts w:ascii="Liberation Serif" w:hAnsi="Liberation Serif" w:cs="Liberation Serif"/>
          <w:sz w:val="28"/>
          <w:szCs w:val="28"/>
        </w:rPr>
        <w:t xml:space="preserve">сти образовательных </w:t>
      </w:r>
      <w:r w:rsidR="00D4697B" w:rsidRPr="00D44629">
        <w:rPr>
          <w:rFonts w:ascii="Liberation Serif" w:hAnsi="Liberation Serif" w:cs="Liberation Serif"/>
          <w:sz w:val="28"/>
          <w:szCs w:val="28"/>
        </w:rPr>
        <w:t>учреждений</w:t>
      </w:r>
      <w:r w:rsidR="00174396" w:rsidRPr="00D44629">
        <w:rPr>
          <w:rFonts w:ascii="Liberation Serif" w:hAnsi="Liberation Serif" w:cs="Liberation Serif"/>
          <w:sz w:val="28"/>
          <w:szCs w:val="28"/>
        </w:rPr>
        <w:t>,</w:t>
      </w:r>
    </w:p>
    <w:p w:rsidR="00654C40" w:rsidRPr="00D44629" w:rsidRDefault="003F2C68" w:rsidP="0017439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3" w:name="bookmark3"/>
      <w:r w:rsidRPr="00D44629">
        <w:rPr>
          <w:rFonts w:ascii="Liberation Serif" w:hAnsi="Liberation Serif" w:cs="Liberation Serif"/>
          <w:b/>
          <w:sz w:val="28"/>
          <w:szCs w:val="28"/>
        </w:rPr>
        <w:t>ПРИКАЗЫВАЮ:</w:t>
      </w:r>
      <w:bookmarkEnd w:id="3"/>
    </w:p>
    <w:p w:rsidR="00654C40" w:rsidRPr="00D44629" w:rsidRDefault="003F2C68" w:rsidP="001F1329">
      <w:pPr>
        <w:pStyle w:val="ad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174396" w:rsidRPr="00D44629">
        <w:rPr>
          <w:rFonts w:ascii="Liberation Serif" w:hAnsi="Liberation Serif" w:cs="Liberation Serif"/>
          <w:sz w:val="28"/>
          <w:szCs w:val="28"/>
        </w:rPr>
        <w:t>П</w:t>
      </w:r>
      <w:r w:rsidRPr="00D44629">
        <w:rPr>
          <w:rFonts w:ascii="Liberation Serif" w:hAnsi="Liberation Serif" w:cs="Liberation Serif"/>
          <w:sz w:val="28"/>
          <w:szCs w:val="28"/>
        </w:rPr>
        <w:t xml:space="preserve">лан мероприятий по обеспечению комплексной безопасности и охраны труда в образовательных </w:t>
      </w:r>
      <w:r w:rsidR="00D3343A" w:rsidRPr="00D44629">
        <w:rPr>
          <w:rFonts w:ascii="Liberation Serif" w:hAnsi="Liberation Serif" w:cs="Liberation Serif"/>
          <w:sz w:val="28"/>
          <w:szCs w:val="28"/>
        </w:rPr>
        <w:t xml:space="preserve">учреждениях </w:t>
      </w:r>
      <w:r w:rsidRPr="00D44629">
        <w:rPr>
          <w:rFonts w:ascii="Liberation Serif" w:hAnsi="Liberation Serif" w:cs="Liberation Serif"/>
          <w:sz w:val="28"/>
          <w:szCs w:val="28"/>
        </w:rPr>
        <w:t>Малышевского городского округа на 201</w:t>
      </w:r>
      <w:r w:rsidR="00D3343A" w:rsidRPr="00D44629">
        <w:rPr>
          <w:rFonts w:ascii="Liberation Serif" w:hAnsi="Liberation Serif" w:cs="Liberation Serif"/>
          <w:sz w:val="28"/>
          <w:szCs w:val="28"/>
        </w:rPr>
        <w:t>9</w:t>
      </w:r>
      <w:r w:rsidRPr="00D44629">
        <w:rPr>
          <w:rFonts w:ascii="Liberation Serif" w:hAnsi="Liberation Serif" w:cs="Liberation Serif"/>
          <w:sz w:val="28"/>
          <w:szCs w:val="28"/>
        </w:rPr>
        <w:t xml:space="preserve"> г</w:t>
      </w:r>
      <w:r w:rsidR="00174396" w:rsidRPr="00D44629">
        <w:rPr>
          <w:rFonts w:ascii="Liberation Serif" w:hAnsi="Liberation Serif" w:cs="Liberation Serif"/>
          <w:sz w:val="28"/>
          <w:szCs w:val="28"/>
        </w:rPr>
        <w:t>од (далее</w:t>
      </w:r>
      <w:r w:rsidR="0069696B" w:rsidRPr="00D44629">
        <w:rPr>
          <w:rFonts w:ascii="Liberation Serif" w:hAnsi="Liberation Serif" w:cs="Liberation Serif"/>
          <w:sz w:val="28"/>
          <w:szCs w:val="28"/>
        </w:rPr>
        <w:t xml:space="preserve"> </w:t>
      </w:r>
      <w:r w:rsidR="00174396" w:rsidRPr="00D44629">
        <w:rPr>
          <w:rFonts w:ascii="Liberation Serif" w:hAnsi="Liberation Serif" w:cs="Liberation Serif"/>
          <w:sz w:val="28"/>
          <w:szCs w:val="28"/>
        </w:rPr>
        <w:t>-</w:t>
      </w:r>
      <w:r w:rsidR="00BA0E17" w:rsidRPr="00D44629">
        <w:rPr>
          <w:rFonts w:ascii="Liberation Serif" w:hAnsi="Liberation Serif" w:cs="Liberation Serif"/>
          <w:sz w:val="28"/>
          <w:szCs w:val="28"/>
        </w:rPr>
        <w:t xml:space="preserve"> </w:t>
      </w:r>
      <w:r w:rsidR="00732423" w:rsidRPr="00D44629">
        <w:rPr>
          <w:rFonts w:ascii="Liberation Serif" w:hAnsi="Liberation Serif" w:cs="Liberation Serif"/>
          <w:sz w:val="28"/>
          <w:szCs w:val="28"/>
        </w:rPr>
        <w:t>План) (П</w:t>
      </w:r>
      <w:r w:rsidR="00174396" w:rsidRPr="00D44629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FC2AE5">
        <w:rPr>
          <w:rFonts w:ascii="Liberation Serif" w:hAnsi="Liberation Serif" w:cs="Liberation Serif"/>
          <w:sz w:val="28"/>
          <w:szCs w:val="28"/>
        </w:rPr>
        <w:t xml:space="preserve">№ </w:t>
      </w:r>
      <w:r w:rsidR="00174396" w:rsidRPr="00D44629">
        <w:rPr>
          <w:rFonts w:ascii="Liberation Serif" w:hAnsi="Liberation Serif" w:cs="Liberation Serif"/>
          <w:sz w:val="28"/>
          <w:szCs w:val="28"/>
        </w:rPr>
        <w:t>1)</w:t>
      </w:r>
      <w:r w:rsidRPr="00D44629">
        <w:rPr>
          <w:rFonts w:ascii="Liberation Serif" w:hAnsi="Liberation Serif" w:cs="Liberation Serif"/>
          <w:sz w:val="28"/>
          <w:szCs w:val="28"/>
        </w:rPr>
        <w:t>.</w:t>
      </w:r>
    </w:p>
    <w:p w:rsidR="00654C40" w:rsidRPr="00D44629" w:rsidRDefault="003F2C68" w:rsidP="001F1329">
      <w:pPr>
        <w:pStyle w:val="ad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 xml:space="preserve">Утвердить форму отчета по реализации Плана </w:t>
      </w:r>
      <w:r w:rsidR="00732423" w:rsidRPr="00D44629">
        <w:rPr>
          <w:rFonts w:ascii="Liberation Serif" w:hAnsi="Liberation Serif" w:cs="Liberation Serif"/>
          <w:sz w:val="28"/>
          <w:szCs w:val="28"/>
        </w:rPr>
        <w:t>(П</w:t>
      </w:r>
      <w:r w:rsidRPr="00D44629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FC2AE5">
        <w:rPr>
          <w:rFonts w:ascii="Liberation Serif" w:hAnsi="Liberation Serif" w:cs="Liberation Serif"/>
          <w:sz w:val="28"/>
          <w:szCs w:val="28"/>
        </w:rPr>
        <w:t xml:space="preserve">№ </w:t>
      </w:r>
      <w:r w:rsidRPr="00D44629">
        <w:rPr>
          <w:rFonts w:ascii="Liberation Serif" w:hAnsi="Liberation Serif" w:cs="Liberation Serif"/>
          <w:sz w:val="28"/>
          <w:szCs w:val="28"/>
        </w:rPr>
        <w:t>2)</w:t>
      </w:r>
      <w:r w:rsidR="00A9665F" w:rsidRPr="00D44629">
        <w:rPr>
          <w:rFonts w:ascii="Liberation Serif" w:hAnsi="Liberation Serif" w:cs="Liberation Serif"/>
          <w:sz w:val="28"/>
          <w:szCs w:val="28"/>
        </w:rPr>
        <w:t>.</w:t>
      </w:r>
    </w:p>
    <w:p w:rsidR="00A9665F" w:rsidRPr="00D44629" w:rsidRDefault="003F2C68" w:rsidP="001F1329">
      <w:pPr>
        <w:pStyle w:val="ad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 xml:space="preserve">Руководителям образовательных </w:t>
      </w:r>
      <w:r w:rsidR="00732423" w:rsidRPr="00D44629">
        <w:rPr>
          <w:rFonts w:ascii="Liberation Serif" w:hAnsi="Liberation Serif" w:cs="Liberation Serif"/>
          <w:sz w:val="28"/>
          <w:szCs w:val="28"/>
        </w:rPr>
        <w:t>учреждений Малышевского городского округа</w:t>
      </w:r>
      <w:r w:rsidR="00A9665F" w:rsidRPr="00D44629">
        <w:rPr>
          <w:rFonts w:ascii="Liberation Serif" w:hAnsi="Liberation Serif" w:cs="Liberation Serif"/>
          <w:sz w:val="28"/>
          <w:szCs w:val="28"/>
        </w:rPr>
        <w:t>:</w:t>
      </w:r>
    </w:p>
    <w:p w:rsidR="00654C40" w:rsidRPr="00D44629" w:rsidRDefault="00732423" w:rsidP="00A26A73">
      <w:pPr>
        <w:pStyle w:val="ad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>организовать выполнение мероприятий, предусмотренных Планом, утвержденным настоящим приказом;</w:t>
      </w:r>
    </w:p>
    <w:p w:rsidR="00654C40" w:rsidRPr="00D44629" w:rsidRDefault="002C02A3" w:rsidP="00A26A73">
      <w:pPr>
        <w:pStyle w:val="ad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 xml:space="preserve">направлять </w:t>
      </w:r>
      <w:r w:rsidR="003F2C68" w:rsidRPr="00D44629">
        <w:rPr>
          <w:rFonts w:ascii="Liberation Serif" w:hAnsi="Liberation Serif" w:cs="Liberation Serif"/>
          <w:sz w:val="28"/>
          <w:szCs w:val="28"/>
        </w:rPr>
        <w:t xml:space="preserve">отчеты в </w:t>
      </w:r>
      <w:r w:rsidR="00085797" w:rsidRPr="00D44629">
        <w:rPr>
          <w:rFonts w:ascii="Liberation Serif" w:hAnsi="Liberation Serif" w:cs="Liberation Serif"/>
          <w:sz w:val="28"/>
          <w:szCs w:val="28"/>
        </w:rPr>
        <w:t xml:space="preserve">Отдел образования администрации </w:t>
      </w:r>
      <w:r w:rsidR="003F2C68" w:rsidRPr="00D44629">
        <w:rPr>
          <w:rFonts w:ascii="Liberation Serif" w:hAnsi="Liberation Serif" w:cs="Liberation Serif"/>
          <w:sz w:val="28"/>
          <w:szCs w:val="28"/>
        </w:rPr>
        <w:t>Малышевского городского округа о выполнении мероприятий, предусмотренных Планом, в соответствии с формой, утвержденной настоящим приказом: за I полугодие</w:t>
      </w:r>
      <w:r w:rsidRPr="00D44629">
        <w:rPr>
          <w:rFonts w:ascii="Liberation Serif" w:hAnsi="Liberation Serif" w:cs="Liberation Serif"/>
          <w:sz w:val="28"/>
          <w:szCs w:val="28"/>
        </w:rPr>
        <w:t xml:space="preserve"> </w:t>
      </w:r>
      <w:r w:rsidR="003F2C68" w:rsidRPr="00D44629">
        <w:rPr>
          <w:rFonts w:ascii="Liberation Serif" w:hAnsi="Liberation Serif" w:cs="Liberation Serif"/>
          <w:sz w:val="28"/>
          <w:szCs w:val="28"/>
        </w:rPr>
        <w:t xml:space="preserve">- до </w:t>
      </w:r>
      <w:r w:rsidRPr="00D44629">
        <w:rPr>
          <w:rFonts w:ascii="Liberation Serif" w:hAnsi="Liberation Serif" w:cs="Liberation Serif"/>
          <w:sz w:val="28"/>
          <w:szCs w:val="28"/>
        </w:rPr>
        <w:t>4</w:t>
      </w:r>
      <w:r w:rsidR="003F2C68" w:rsidRPr="00D44629">
        <w:rPr>
          <w:rFonts w:ascii="Liberation Serif" w:hAnsi="Liberation Serif" w:cs="Liberation Serif"/>
          <w:sz w:val="28"/>
          <w:szCs w:val="28"/>
        </w:rPr>
        <w:t xml:space="preserve"> июля те</w:t>
      </w:r>
      <w:r w:rsidRPr="00D44629">
        <w:rPr>
          <w:rFonts w:ascii="Liberation Serif" w:hAnsi="Liberation Serif" w:cs="Liberation Serif"/>
          <w:sz w:val="28"/>
          <w:szCs w:val="28"/>
        </w:rPr>
        <w:t xml:space="preserve">кущего года, </w:t>
      </w:r>
      <w:r w:rsidR="003F2C68" w:rsidRPr="00D44629">
        <w:rPr>
          <w:rFonts w:ascii="Liberation Serif" w:hAnsi="Liberation Serif" w:cs="Liberation Serif"/>
          <w:sz w:val="28"/>
          <w:szCs w:val="28"/>
        </w:rPr>
        <w:t>за год</w:t>
      </w:r>
      <w:r w:rsidRPr="00D44629">
        <w:rPr>
          <w:rFonts w:ascii="Liberation Serif" w:hAnsi="Liberation Serif" w:cs="Liberation Serif"/>
          <w:sz w:val="28"/>
          <w:szCs w:val="28"/>
        </w:rPr>
        <w:t xml:space="preserve"> </w:t>
      </w:r>
      <w:r w:rsidR="003F2C68" w:rsidRPr="00D44629">
        <w:rPr>
          <w:rFonts w:ascii="Liberation Serif" w:hAnsi="Liberation Serif" w:cs="Liberation Serif"/>
          <w:sz w:val="28"/>
          <w:szCs w:val="28"/>
        </w:rPr>
        <w:t>- до 1</w:t>
      </w:r>
      <w:r w:rsidRPr="00D44629">
        <w:rPr>
          <w:rFonts w:ascii="Liberation Serif" w:hAnsi="Liberation Serif" w:cs="Liberation Serif"/>
          <w:sz w:val="28"/>
          <w:szCs w:val="28"/>
        </w:rPr>
        <w:t>6 декабря текущего года;</w:t>
      </w:r>
    </w:p>
    <w:p w:rsidR="00AB74C4" w:rsidRPr="00D44629" w:rsidRDefault="00AB74C4" w:rsidP="00A26A73">
      <w:pPr>
        <w:pStyle w:val="ad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>выявлять и устранять причины и условия, способствующие возникновению опасных условий пребывания детей и работников в зданиях и на территориях образовательных учреждений Малышевского городского округа;</w:t>
      </w:r>
    </w:p>
    <w:p w:rsidR="00AB74C4" w:rsidRPr="00D44629" w:rsidRDefault="00592843" w:rsidP="00A26A73">
      <w:pPr>
        <w:pStyle w:val="ad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 xml:space="preserve">информировать Отдел образования администрации Малышевского городского округа о всех нештатных и чрезвычайных ситуациях в </w:t>
      </w:r>
      <w:r w:rsidRPr="00D44629">
        <w:rPr>
          <w:rFonts w:ascii="Liberation Serif" w:hAnsi="Liberation Serif" w:cs="Liberation Serif"/>
          <w:sz w:val="28"/>
          <w:szCs w:val="28"/>
        </w:rPr>
        <w:lastRenderedPageBreak/>
        <w:t>образовательных учреждениях Малышевского городского округа.</w:t>
      </w:r>
    </w:p>
    <w:p w:rsidR="00085797" w:rsidRPr="00D44629" w:rsidRDefault="003F2C68" w:rsidP="001F1329">
      <w:pPr>
        <w:pStyle w:val="ad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 xml:space="preserve">Контроль исполнения </w:t>
      </w:r>
      <w:r w:rsidR="00A9665F" w:rsidRPr="00D44629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Pr="00D44629">
        <w:rPr>
          <w:rFonts w:ascii="Liberation Serif" w:hAnsi="Liberation Serif" w:cs="Liberation Serif"/>
          <w:sz w:val="28"/>
          <w:szCs w:val="28"/>
        </w:rPr>
        <w:t xml:space="preserve">приказа </w:t>
      </w:r>
      <w:r w:rsidR="00085797" w:rsidRPr="00D44629">
        <w:rPr>
          <w:rFonts w:ascii="Liberation Serif" w:hAnsi="Liberation Serif" w:cs="Liberation Serif"/>
          <w:sz w:val="28"/>
          <w:szCs w:val="28"/>
        </w:rPr>
        <w:t>оставляю за собой</w:t>
      </w:r>
      <w:r w:rsidRPr="00D44629">
        <w:rPr>
          <w:rFonts w:ascii="Liberation Serif" w:hAnsi="Liberation Serif" w:cs="Liberation Serif"/>
          <w:sz w:val="28"/>
          <w:szCs w:val="28"/>
        </w:rPr>
        <w:t>.</w:t>
      </w:r>
    </w:p>
    <w:p w:rsidR="00085797" w:rsidRDefault="00085797" w:rsidP="00085797">
      <w:pPr>
        <w:pStyle w:val="ad"/>
        <w:jc w:val="both"/>
        <w:rPr>
          <w:rFonts w:ascii="Liberation Serif" w:hAnsi="Liberation Serif" w:cs="Liberation Serif"/>
          <w:sz w:val="28"/>
          <w:szCs w:val="28"/>
        </w:rPr>
      </w:pPr>
    </w:p>
    <w:p w:rsidR="00A26A73" w:rsidRDefault="00A26A73" w:rsidP="00085797">
      <w:pPr>
        <w:pStyle w:val="ad"/>
        <w:jc w:val="both"/>
        <w:rPr>
          <w:rFonts w:ascii="Liberation Serif" w:hAnsi="Liberation Serif" w:cs="Liberation Serif"/>
          <w:sz w:val="28"/>
          <w:szCs w:val="28"/>
        </w:rPr>
      </w:pPr>
    </w:p>
    <w:p w:rsidR="00A26A73" w:rsidRPr="00D44629" w:rsidRDefault="00A26A73" w:rsidP="00085797">
      <w:pPr>
        <w:pStyle w:val="ad"/>
        <w:jc w:val="both"/>
        <w:rPr>
          <w:rFonts w:ascii="Liberation Serif" w:hAnsi="Liberation Serif" w:cs="Liberation Serif"/>
          <w:sz w:val="28"/>
          <w:szCs w:val="28"/>
        </w:rPr>
      </w:pPr>
    </w:p>
    <w:p w:rsidR="00654C40" w:rsidRPr="00D44629" w:rsidRDefault="003F2C68" w:rsidP="00A9665F">
      <w:pPr>
        <w:tabs>
          <w:tab w:val="left" w:pos="786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44629">
        <w:rPr>
          <w:rFonts w:ascii="Liberation Serif" w:hAnsi="Liberation Serif" w:cs="Liberation Serif"/>
          <w:sz w:val="28"/>
          <w:szCs w:val="28"/>
        </w:rPr>
        <w:t xml:space="preserve">Начальник </w:t>
      </w:r>
      <w:r w:rsidR="00A26A73">
        <w:rPr>
          <w:rFonts w:ascii="Liberation Serif" w:hAnsi="Liberation Serif" w:cs="Liberation Serif"/>
          <w:sz w:val="28"/>
          <w:szCs w:val="28"/>
        </w:rPr>
        <w:t xml:space="preserve">отдела образования администрации         </w:t>
      </w:r>
      <w:r w:rsidR="00A9665F" w:rsidRPr="00D44629">
        <w:rPr>
          <w:rFonts w:ascii="Liberation Serif" w:hAnsi="Liberation Serif" w:cs="Liberation Serif"/>
          <w:sz w:val="28"/>
          <w:szCs w:val="28"/>
        </w:rPr>
        <w:t xml:space="preserve"> </w:t>
      </w:r>
      <w:r w:rsidR="00A26A73">
        <w:rPr>
          <w:rFonts w:ascii="Liberation Serif" w:hAnsi="Liberation Serif" w:cs="Liberation Serif"/>
          <w:sz w:val="28"/>
          <w:szCs w:val="28"/>
        </w:rPr>
        <w:t xml:space="preserve">               Н. И. Володькина</w:t>
      </w:r>
      <w:r w:rsidRPr="00D44629">
        <w:rPr>
          <w:rFonts w:ascii="Liberation Serif" w:hAnsi="Liberation Serif" w:cs="Liberation Serif"/>
          <w:sz w:val="28"/>
          <w:szCs w:val="28"/>
        </w:rPr>
        <w:br/>
        <w:t>Малышевского городского округа</w:t>
      </w:r>
    </w:p>
    <w:p w:rsidR="00654C40" w:rsidRPr="00A45011" w:rsidRDefault="00654C40" w:rsidP="003F2C68">
      <w:pPr>
        <w:rPr>
          <w:rFonts w:ascii="Liberation Serif" w:hAnsi="Liberation Serif" w:cs="Liberation Serif"/>
        </w:rPr>
        <w:sectPr w:rsidR="00654C40" w:rsidRPr="00A45011" w:rsidSect="004B5350">
          <w:type w:val="continuous"/>
          <w:pgSz w:w="11900" w:h="16840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654C40" w:rsidRPr="007240E3" w:rsidRDefault="00085797" w:rsidP="007240E3">
      <w:pPr>
        <w:pStyle w:val="22"/>
        <w:framePr w:w="15418" w:h="1374" w:hRule="exact" w:wrap="none" w:vAnchor="page" w:hAnchor="page" w:x="855" w:y="537"/>
        <w:shd w:val="clear" w:color="auto" w:fill="auto"/>
        <w:spacing w:after="0" w:line="278" w:lineRule="exact"/>
        <w:ind w:left="11080" w:firstLine="0"/>
        <w:jc w:val="left"/>
        <w:rPr>
          <w:rFonts w:ascii="Liberation Serif" w:hAnsi="Liberation Serif" w:cs="Liberation Serif"/>
        </w:rPr>
      </w:pPr>
      <w:r w:rsidRPr="00A45011">
        <w:rPr>
          <w:rFonts w:ascii="Liberation Serif" w:hAnsi="Liberation Serif" w:cs="Liberation Serif"/>
        </w:rPr>
        <w:lastRenderedPageBreak/>
        <w:t xml:space="preserve">   </w:t>
      </w:r>
      <w:r w:rsidR="003F2C68" w:rsidRPr="007240E3">
        <w:rPr>
          <w:rFonts w:ascii="Liberation Serif" w:hAnsi="Liberation Serif" w:cs="Liberation Serif"/>
        </w:rPr>
        <w:t>Приложение № 1</w:t>
      </w:r>
    </w:p>
    <w:p w:rsidR="00654C40" w:rsidRPr="007240E3" w:rsidRDefault="003F2C68" w:rsidP="007240E3">
      <w:pPr>
        <w:pStyle w:val="22"/>
        <w:framePr w:w="15418" w:h="1374" w:hRule="exact" w:wrap="none" w:vAnchor="page" w:hAnchor="page" w:x="855" w:y="537"/>
        <w:shd w:val="clear" w:color="auto" w:fill="auto"/>
        <w:spacing w:after="0" w:line="278" w:lineRule="exact"/>
        <w:ind w:left="11280" w:firstLine="0"/>
        <w:jc w:val="left"/>
        <w:rPr>
          <w:rFonts w:ascii="Liberation Serif" w:hAnsi="Liberation Serif" w:cs="Liberation Serif"/>
        </w:rPr>
      </w:pPr>
      <w:r w:rsidRPr="007240E3">
        <w:rPr>
          <w:rFonts w:ascii="Liberation Serif" w:hAnsi="Liberation Serif" w:cs="Liberation Serif"/>
        </w:rPr>
        <w:t xml:space="preserve">к приказу </w:t>
      </w:r>
      <w:r w:rsidR="00182CE3" w:rsidRPr="007240E3">
        <w:rPr>
          <w:rFonts w:ascii="Liberation Serif" w:hAnsi="Liberation Serif" w:cs="Liberation Serif"/>
        </w:rPr>
        <w:t xml:space="preserve">Отделу образования администрации </w:t>
      </w:r>
      <w:r w:rsidRPr="007240E3">
        <w:rPr>
          <w:rFonts w:ascii="Liberation Serif" w:hAnsi="Liberation Serif" w:cs="Liberation Serif"/>
        </w:rPr>
        <w:t>Малышевского городского округа</w:t>
      </w:r>
    </w:p>
    <w:p w:rsidR="00654C40" w:rsidRPr="007240E3" w:rsidRDefault="003F2C68" w:rsidP="007240E3">
      <w:pPr>
        <w:pStyle w:val="22"/>
        <w:framePr w:w="15418" w:h="1374" w:hRule="exact" w:wrap="none" w:vAnchor="page" w:hAnchor="page" w:x="855" w:y="537"/>
        <w:shd w:val="clear" w:color="auto" w:fill="auto"/>
        <w:spacing w:after="0" w:line="240" w:lineRule="exact"/>
        <w:ind w:left="11280" w:firstLine="0"/>
        <w:jc w:val="left"/>
        <w:rPr>
          <w:rFonts w:ascii="Liberation Serif" w:hAnsi="Liberation Serif" w:cs="Liberation Serif"/>
        </w:rPr>
      </w:pPr>
      <w:r w:rsidRPr="007240E3">
        <w:rPr>
          <w:rFonts w:ascii="Liberation Serif" w:hAnsi="Liberation Serif" w:cs="Liberation Serif"/>
        </w:rPr>
        <w:t xml:space="preserve">от </w:t>
      </w:r>
      <w:r w:rsidR="002B1491" w:rsidRPr="007240E3">
        <w:rPr>
          <w:rFonts w:ascii="Liberation Serif" w:hAnsi="Liberation Serif" w:cs="Liberation Serif"/>
        </w:rPr>
        <w:t>24.04.2019</w:t>
      </w:r>
      <w:r w:rsidRPr="007240E3">
        <w:rPr>
          <w:rFonts w:ascii="Liberation Serif" w:hAnsi="Liberation Serif" w:cs="Liberation Serif"/>
        </w:rPr>
        <w:t xml:space="preserve"> г. №</w:t>
      </w:r>
      <w:r w:rsidR="00BE5DF5" w:rsidRPr="007240E3">
        <w:rPr>
          <w:rFonts w:ascii="Liberation Serif" w:hAnsi="Liberation Serif" w:cs="Liberation Serif"/>
        </w:rPr>
        <w:t xml:space="preserve"> </w:t>
      </w:r>
      <w:r w:rsidR="002B1491" w:rsidRPr="007240E3">
        <w:rPr>
          <w:rFonts w:ascii="Liberation Serif" w:hAnsi="Liberation Serif" w:cs="Liberation Serif"/>
        </w:rPr>
        <w:t>68</w:t>
      </w:r>
      <w:r w:rsidRPr="007240E3">
        <w:rPr>
          <w:rFonts w:ascii="Liberation Serif" w:hAnsi="Liberation Serif" w:cs="Liberation Serif"/>
        </w:rPr>
        <w:t>/од</w:t>
      </w:r>
    </w:p>
    <w:p w:rsidR="00654C40" w:rsidRPr="00A45011" w:rsidRDefault="003F2C68" w:rsidP="002B1491">
      <w:pPr>
        <w:pStyle w:val="10"/>
        <w:framePr w:w="14519" w:h="905" w:hRule="exact" w:wrap="none" w:vAnchor="page" w:hAnchor="page" w:x="1156" w:y="2010"/>
        <w:shd w:val="clear" w:color="auto" w:fill="auto"/>
        <w:spacing w:after="0" w:line="274" w:lineRule="exact"/>
        <w:ind w:right="20"/>
        <w:rPr>
          <w:rFonts w:ascii="Liberation Serif" w:hAnsi="Liberation Serif" w:cs="Liberation Serif"/>
        </w:rPr>
      </w:pPr>
      <w:bookmarkStart w:id="4" w:name="bookmark4"/>
      <w:r w:rsidRPr="00A45011">
        <w:rPr>
          <w:rFonts w:ascii="Liberation Serif" w:hAnsi="Liberation Serif" w:cs="Liberation Serif"/>
        </w:rPr>
        <w:t>План</w:t>
      </w:r>
      <w:bookmarkEnd w:id="4"/>
    </w:p>
    <w:p w:rsidR="00654C40" w:rsidRPr="00A45011" w:rsidRDefault="003F2C68" w:rsidP="002B1491">
      <w:pPr>
        <w:pStyle w:val="22"/>
        <w:framePr w:w="14519" w:h="905" w:hRule="exact" w:wrap="none" w:vAnchor="page" w:hAnchor="page" w:x="1156" w:y="2010"/>
        <w:shd w:val="clear" w:color="auto" w:fill="auto"/>
        <w:spacing w:after="0" w:line="274" w:lineRule="exact"/>
        <w:ind w:right="20" w:firstLine="0"/>
        <w:jc w:val="center"/>
        <w:rPr>
          <w:rFonts w:ascii="Liberation Serif" w:hAnsi="Liberation Serif" w:cs="Liberation Serif"/>
          <w:b/>
        </w:rPr>
      </w:pPr>
      <w:r w:rsidRPr="00A45011">
        <w:rPr>
          <w:rFonts w:ascii="Liberation Serif" w:hAnsi="Liberation Serif" w:cs="Liberation Serif"/>
          <w:b/>
        </w:rPr>
        <w:t>мероприятий по обеспечению комплексной безопасности и охраны труда</w:t>
      </w:r>
      <w:r w:rsidRPr="00A45011">
        <w:rPr>
          <w:rFonts w:ascii="Liberation Serif" w:hAnsi="Liberation Serif" w:cs="Liberation Serif"/>
          <w:b/>
        </w:rPr>
        <w:br/>
        <w:t xml:space="preserve">в образовательных </w:t>
      </w:r>
      <w:r w:rsidR="002B1491">
        <w:rPr>
          <w:rFonts w:ascii="Liberation Serif" w:hAnsi="Liberation Serif" w:cs="Liberation Serif"/>
          <w:b/>
        </w:rPr>
        <w:t>учреждениях</w:t>
      </w:r>
      <w:r w:rsidRPr="00A45011">
        <w:rPr>
          <w:rFonts w:ascii="Liberation Serif" w:hAnsi="Liberation Serif" w:cs="Liberation Serif"/>
          <w:b/>
        </w:rPr>
        <w:t xml:space="preserve"> </w:t>
      </w:r>
      <w:r w:rsidR="002B1491" w:rsidRPr="002B1491">
        <w:rPr>
          <w:rStyle w:val="23"/>
          <w:rFonts w:ascii="Liberation Serif" w:hAnsi="Liberation Serif" w:cs="Liberation Serif"/>
        </w:rPr>
        <w:t>Малышевского городского округа</w:t>
      </w:r>
      <w:r w:rsidR="002B1491" w:rsidRPr="00A45011">
        <w:rPr>
          <w:rFonts w:ascii="Liberation Serif" w:hAnsi="Liberation Serif" w:cs="Liberation Serif"/>
          <w:b/>
        </w:rPr>
        <w:t xml:space="preserve"> </w:t>
      </w:r>
      <w:r w:rsidRPr="00A45011">
        <w:rPr>
          <w:rFonts w:ascii="Liberation Serif" w:hAnsi="Liberation Serif" w:cs="Liberation Serif"/>
          <w:b/>
        </w:rPr>
        <w:t>в 201</w:t>
      </w:r>
      <w:r w:rsidR="002B1491">
        <w:rPr>
          <w:rFonts w:ascii="Liberation Serif" w:hAnsi="Liberation Serif" w:cs="Liberation Serif"/>
          <w:b/>
        </w:rPr>
        <w:t>9</w:t>
      </w:r>
      <w:r w:rsidRPr="00A45011">
        <w:rPr>
          <w:rFonts w:ascii="Liberation Serif" w:hAnsi="Liberation Serif" w:cs="Liberation Serif"/>
          <w:b/>
        </w:rPr>
        <w:t xml:space="preserve"> году</w:t>
      </w:r>
    </w:p>
    <w:tbl>
      <w:tblPr>
        <w:tblpPr w:leftFromText="180" w:rightFromText="180" w:vertAnchor="text" w:horzAnchor="margin" w:tblpXSpec="center" w:tblpY="320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48"/>
        <w:gridCol w:w="7039"/>
        <w:gridCol w:w="2127"/>
        <w:gridCol w:w="2409"/>
        <w:gridCol w:w="2119"/>
      </w:tblGrid>
      <w:tr w:rsidR="003328CC" w:rsidRPr="00425D1D" w:rsidTr="00EF492E">
        <w:trPr>
          <w:trHeight w:hRule="exact" w:val="1156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№</w:t>
            </w:r>
          </w:p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Сроки</w:t>
            </w:r>
          </w:p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Ответственные за выполнение мероприятия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Примечание о направлении отчетов о выполнении мероприятий*</w:t>
            </w:r>
          </w:p>
        </w:tc>
      </w:tr>
      <w:tr w:rsidR="003328CC" w:rsidRPr="00425D1D" w:rsidTr="00EF492E">
        <w:trPr>
          <w:trHeight w:hRule="exact" w:val="629"/>
        </w:trPr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Раздел 1. Организационно-методические условия обеспечения комплексной безопасности и охраны труда</w:t>
            </w:r>
          </w:p>
          <w:p w:rsidR="003328CC" w:rsidRPr="00425D1D" w:rsidRDefault="003328CC" w:rsidP="006B6F7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425D1D">
              <w:rPr>
                <w:rFonts w:ascii="Liberation Serif" w:hAnsi="Liberation Serif" w:cs="Liberation Serif"/>
                <w:b/>
              </w:rPr>
              <w:t>в образовательных учреждениях</w:t>
            </w:r>
          </w:p>
        </w:tc>
      </w:tr>
      <w:tr w:rsidR="003328CC" w:rsidRPr="00425D1D" w:rsidTr="00EF492E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425D1D" w:rsidP="00425D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1734D2">
            <w:pPr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 xml:space="preserve">Разработка, согласование, утверждение и корректировка паспортов комплексной безопасности образовательных </w:t>
            </w:r>
            <w:r w:rsidR="00B31B19" w:rsidRPr="00425D1D">
              <w:rPr>
                <w:rFonts w:ascii="Liberation Serif" w:hAnsi="Liberation Serif" w:cs="Liberation Serif"/>
              </w:rPr>
              <w:t>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в течение года, по мере</w:t>
            </w:r>
          </w:p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2B1491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 xml:space="preserve">Руководители </w:t>
            </w:r>
            <w:r w:rsidR="002B1491" w:rsidRPr="00425D1D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8CC" w:rsidRPr="00425D1D" w:rsidTr="00EF492E">
        <w:trPr>
          <w:trHeight w:hRule="exact" w:val="9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425D1D" w:rsidP="00425D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1734D2">
            <w:pPr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 xml:space="preserve">Разработка, согласование, утверждение и корректировка деклараций пожарной безопасности образовательных </w:t>
            </w:r>
            <w:r w:rsidR="00B31B19" w:rsidRPr="00425D1D">
              <w:rPr>
                <w:rFonts w:ascii="Liberation Serif" w:hAnsi="Liberation Serif" w:cs="Liberation Serif"/>
              </w:rPr>
              <w:t>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в течение года, по мере</w:t>
            </w:r>
          </w:p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B31B19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 xml:space="preserve">Руководители </w:t>
            </w:r>
            <w:r w:rsidR="00B31B19" w:rsidRPr="00425D1D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425D1D" w:rsidRDefault="003328CC" w:rsidP="00E2335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25D1D" w:rsidRPr="00425D1D" w:rsidTr="00EF492E">
        <w:trPr>
          <w:trHeight w:hRule="exact" w:val="15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D1D" w:rsidRPr="00425D1D" w:rsidRDefault="00425D1D" w:rsidP="00425D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D1D" w:rsidRPr="00E93984" w:rsidRDefault="00425D1D" w:rsidP="001734D2">
            <w:pPr>
              <w:rPr>
                <w:rFonts w:ascii="Liberation Serif" w:hAnsi="Liberation Serif" w:cs="Liberation Serif"/>
              </w:rPr>
            </w:pPr>
            <w:r w:rsidRPr="00E93984">
              <w:rPr>
                <w:rFonts w:ascii="Liberation Serif" w:hAnsi="Liberation Serif" w:cs="Liberation Serif"/>
              </w:rPr>
              <w:t xml:space="preserve">Размещение на сайте Отдела образования администрации </w:t>
            </w:r>
            <w:r w:rsidR="00E93984">
              <w:rPr>
                <w:rFonts w:ascii="Liberation Serif" w:hAnsi="Liberation Serif" w:cs="Liberation Serif"/>
              </w:rPr>
              <w:t xml:space="preserve">МГО </w:t>
            </w:r>
            <w:r w:rsidRPr="00E93984">
              <w:rPr>
                <w:rFonts w:ascii="Liberation Serif" w:hAnsi="Liberation Serif" w:cs="Liberation Serif"/>
              </w:rPr>
              <w:t xml:space="preserve">и  образовательных </w:t>
            </w:r>
            <w:r w:rsidR="00E93984">
              <w:rPr>
                <w:rFonts w:ascii="Liberation Serif" w:hAnsi="Liberation Serif" w:cs="Liberation Serif"/>
              </w:rPr>
              <w:t>учреждений нормативных, информационно-</w:t>
            </w:r>
            <w:r w:rsidRPr="00E93984">
              <w:rPr>
                <w:rFonts w:ascii="Liberation Serif" w:hAnsi="Liberation Serif" w:cs="Liberation Serif"/>
              </w:rPr>
              <w:t xml:space="preserve">методических материалов по вопросам комплексной безопасности и охране труда образовательных </w:t>
            </w:r>
            <w:r w:rsidR="001734D2">
              <w:rPr>
                <w:rFonts w:ascii="Liberation Serif" w:hAnsi="Liberation Serif" w:cs="Liberation Serif"/>
              </w:rPr>
              <w:t>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D1D" w:rsidRPr="00425D1D" w:rsidRDefault="00425D1D" w:rsidP="00425D1D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D1D" w:rsidRDefault="00425D1D" w:rsidP="00425D1D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425D1D" w:rsidRPr="00425D1D" w:rsidRDefault="00425D1D" w:rsidP="00425D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D1D" w:rsidRPr="00425D1D" w:rsidRDefault="00425D1D" w:rsidP="00425D1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14016" w:rsidRPr="00425D1D" w:rsidTr="00EF492E">
        <w:trPr>
          <w:trHeight w:val="11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016" w:rsidRPr="00425D1D" w:rsidRDefault="00914016" w:rsidP="00425D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016" w:rsidRPr="00425D1D" w:rsidRDefault="00914016" w:rsidP="001734D2">
            <w:pPr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Разработка и внедре</w:t>
            </w:r>
            <w:r w:rsidR="00E93984">
              <w:rPr>
                <w:rFonts w:ascii="Liberation Serif" w:hAnsi="Liberation Serif" w:cs="Liberation Serif"/>
              </w:rPr>
              <w:t>ние системы управления охраной т</w:t>
            </w:r>
            <w:r w:rsidRPr="00425D1D">
              <w:rPr>
                <w:rFonts w:ascii="Liberation Serif" w:hAnsi="Liberation Serif" w:cs="Liberation Serif"/>
              </w:rPr>
              <w:t xml:space="preserve">руда в образовательных </w:t>
            </w:r>
            <w:r w:rsidR="00E93984">
              <w:rPr>
                <w:rFonts w:ascii="Liberation Serif" w:hAnsi="Liberation Serif" w:cs="Liberation Serif"/>
              </w:rPr>
              <w:t>учреждениях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016" w:rsidRPr="00425D1D" w:rsidRDefault="00914016" w:rsidP="00425D1D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016" w:rsidRPr="00425D1D" w:rsidRDefault="00914016" w:rsidP="00425D1D">
            <w:pPr>
              <w:jc w:val="center"/>
              <w:rPr>
                <w:rFonts w:ascii="Liberation Serif" w:hAnsi="Liberation Serif" w:cs="Liberation Serif"/>
              </w:rPr>
            </w:pPr>
            <w:r w:rsidRPr="00425D1D">
              <w:rPr>
                <w:rFonts w:ascii="Liberation Serif" w:hAnsi="Liberation Serif" w:cs="Liberation Serif"/>
              </w:rPr>
              <w:t>Руководители ОУ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016" w:rsidRPr="00425D1D" w:rsidRDefault="00914016" w:rsidP="00425D1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654C40" w:rsidRPr="00A45011" w:rsidRDefault="00654C40" w:rsidP="006C22B1">
      <w:pPr>
        <w:ind w:right="113"/>
        <w:rPr>
          <w:rFonts w:ascii="Liberation Serif" w:hAnsi="Liberation Serif" w:cs="Liberation Serif"/>
          <w:sz w:val="2"/>
          <w:szCs w:val="2"/>
        </w:rPr>
        <w:sectPr w:rsidR="00654C40" w:rsidRPr="00A45011" w:rsidSect="00915232">
          <w:pgSz w:w="16840" w:h="11900" w:orient="landscape"/>
          <w:pgMar w:top="567" w:right="851" w:bottom="567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84"/>
        <w:gridCol w:w="19"/>
        <w:gridCol w:w="7373"/>
        <w:gridCol w:w="2124"/>
        <w:gridCol w:w="2410"/>
        <w:gridCol w:w="1842"/>
      </w:tblGrid>
      <w:tr w:rsidR="00AF235D" w:rsidRPr="00985C1A" w:rsidTr="003F23A8">
        <w:trPr>
          <w:trHeight w:hRule="exact" w:val="556"/>
        </w:trPr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F72" w:rsidRPr="00985C1A" w:rsidRDefault="006B6F72" w:rsidP="006B6F72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AF235D" w:rsidRPr="00985C1A" w:rsidRDefault="00985C1A" w:rsidP="003F23A8">
            <w:pPr>
              <w:ind w:right="137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Пожарная безопасность</w:t>
            </w:r>
          </w:p>
          <w:p w:rsidR="00AF235D" w:rsidRPr="00985C1A" w:rsidRDefault="00AF235D" w:rsidP="006B6F7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F235D" w:rsidRPr="00985C1A" w:rsidTr="003F23A8">
        <w:trPr>
          <w:trHeight w:hRule="exact" w:val="139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1D10A0" w:rsidP="001D10A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техническое обслуживание, модернизация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в рамках подготовки учреждений к началу нового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C1A" w:rsidRDefault="00985C1A" w:rsidP="00985C1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AF235D" w:rsidRPr="00985C1A" w:rsidRDefault="00AF235D" w:rsidP="00985C1A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 w:rsidR="00985C1A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В соответствии с дополнительным запросом </w:t>
            </w:r>
          </w:p>
        </w:tc>
      </w:tr>
      <w:tr w:rsidR="00AF235D" w:rsidRPr="00985C1A" w:rsidTr="003F23A8">
        <w:trPr>
          <w:trHeight w:hRule="exact" w:val="8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1D10A0" w:rsidP="001D10A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0057BC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Реализация мероприятий по приведению образовательных </w:t>
            </w:r>
            <w:r w:rsidR="000057BC">
              <w:rPr>
                <w:rFonts w:ascii="Liberation Serif" w:hAnsi="Liberation Serif" w:cs="Liberation Serif"/>
              </w:rPr>
              <w:t>учреждений</w:t>
            </w:r>
            <w:r w:rsidRPr="00985C1A">
              <w:rPr>
                <w:rFonts w:ascii="Liberation Serif" w:hAnsi="Liberation Serif" w:cs="Liberation Serif"/>
              </w:rPr>
              <w:t xml:space="preserve"> в соответстви</w:t>
            </w:r>
            <w:r w:rsidR="000057BC">
              <w:rPr>
                <w:rFonts w:ascii="Liberation Serif" w:hAnsi="Liberation Serif" w:cs="Liberation Serif"/>
              </w:rPr>
              <w:t>е</w:t>
            </w:r>
            <w:r w:rsidRPr="00985C1A">
              <w:rPr>
                <w:rFonts w:ascii="Liberation Serif" w:hAnsi="Liberation Serif" w:cs="Liberation Serif"/>
              </w:rPr>
              <w:t xml:space="preserve"> с правилами и треб</w:t>
            </w:r>
            <w:r w:rsidR="000057BC">
              <w:rPr>
                <w:rFonts w:ascii="Liberation Serif" w:hAnsi="Liberation Serif" w:cs="Liberation Serif"/>
              </w:rPr>
              <w:t>ованиями пожарной безопасности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в соответствии с утвержденными планами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0057BC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 w:rsidR="000057BC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rPr>
                <w:rFonts w:ascii="Liberation Serif" w:hAnsi="Liberation Serif" w:cs="Liberation Serif"/>
              </w:rPr>
            </w:pPr>
          </w:p>
        </w:tc>
      </w:tr>
      <w:tr w:rsidR="00AF235D" w:rsidRPr="00985C1A" w:rsidTr="003F23A8">
        <w:trPr>
          <w:trHeight w:hRule="exact" w:val="8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1D10A0" w:rsidP="001D10A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E51F81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Организация и проведение учебных эвакуационных тренировок в образовательных </w:t>
            </w:r>
            <w:r w:rsidR="00E51F81">
              <w:rPr>
                <w:rFonts w:ascii="Liberation Serif" w:hAnsi="Liberation Serif" w:cs="Liberation Serif"/>
              </w:rPr>
              <w:t xml:space="preserve">учреждениях по гражданской обороне и защите от чрезвычайных ситуаций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не реже 1 раза в полугодие, в «День защиты 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E51F81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 w:rsidR="00E51F81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rPr>
                <w:rFonts w:ascii="Liberation Serif" w:hAnsi="Liberation Serif" w:cs="Liberation Serif"/>
              </w:rPr>
            </w:pPr>
          </w:p>
        </w:tc>
      </w:tr>
      <w:tr w:rsidR="00AF235D" w:rsidRPr="00985C1A" w:rsidTr="003F23A8">
        <w:trPr>
          <w:trHeight w:hRule="exact" w:val="97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35D" w:rsidRPr="00985C1A" w:rsidRDefault="001D10A0" w:rsidP="001D10A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4011DF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Организация обучения, проведение инструктажей персонала </w:t>
            </w:r>
            <w:r w:rsidR="004011DF">
              <w:rPr>
                <w:rFonts w:ascii="Liberation Serif" w:hAnsi="Liberation Serif" w:cs="Liberation Serif"/>
              </w:rPr>
              <w:t>п</w:t>
            </w:r>
            <w:r w:rsidRPr="00985C1A">
              <w:rPr>
                <w:rFonts w:ascii="Liberation Serif" w:hAnsi="Liberation Serif" w:cs="Liberation Serif"/>
              </w:rPr>
              <w:t>о вопросам пожарной</w:t>
            </w:r>
            <w:r w:rsidR="004011DF">
              <w:rPr>
                <w:rFonts w:ascii="Liberation Serif" w:hAnsi="Liberation Serif" w:cs="Liberation Serif"/>
              </w:rPr>
              <w:t xml:space="preserve"> </w:t>
            </w:r>
            <w:r w:rsidR="004011DF" w:rsidRPr="00985C1A">
              <w:rPr>
                <w:rFonts w:ascii="Liberation Serif" w:hAnsi="Liberation Serif" w:cs="Liberation Serif"/>
              </w:rPr>
              <w:t xml:space="preserve"> </w:t>
            </w:r>
            <w:r w:rsidR="004011DF">
              <w:rPr>
                <w:rFonts w:ascii="Liberation Serif" w:hAnsi="Liberation Serif" w:cs="Liberation Serif"/>
              </w:rPr>
              <w:t xml:space="preserve">безопасности, действий при </w:t>
            </w:r>
            <w:r w:rsidR="004011DF" w:rsidRPr="00985C1A">
              <w:rPr>
                <w:rFonts w:ascii="Liberation Serif" w:hAnsi="Liberation Serif" w:cs="Liberation Serif"/>
              </w:rPr>
              <w:t>в</w:t>
            </w:r>
            <w:r w:rsidR="004011DF">
              <w:rPr>
                <w:rFonts w:ascii="Liberation Serif" w:hAnsi="Liberation Serif" w:cs="Liberation Serif"/>
              </w:rPr>
              <w:t>озникновении чрезвычайных ситуаций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в соответствии с установленными</w:t>
            </w:r>
            <w:r w:rsidR="004011DF">
              <w:rPr>
                <w:rFonts w:ascii="Liberation Serif" w:hAnsi="Liberation Serif" w:cs="Liberation Serif"/>
              </w:rPr>
              <w:t xml:space="preserve"> сроками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Руководители МОО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35D" w:rsidRPr="00985C1A" w:rsidRDefault="00AF235D" w:rsidP="00985C1A">
            <w:pPr>
              <w:rPr>
                <w:rFonts w:ascii="Liberation Serif" w:hAnsi="Liberation Serif" w:cs="Liberation Serif"/>
              </w:rPr>
            </w:pPr>
          </w:p>
        </w:tc>
      </w:tr>
      <w:tr w:rsidR="001D10A0" w:rsidRPr="00985C1A" w:rsidTr="003F23A8">
        <w:trPr>
          <w:trHeight w:hRule="exact" w:val="441"/>
        </w:trPr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A0" w:rsidRPr="001D10A0" w:rsidRDefault="001D10A0" w:rsidP="001D10A0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Антитеррористическая защищенность</w:t>
            </w:r>
          </w:p>
        </w:tc>
      </w:tr>
      <w:tr w:rsidR="001D10A0" w:rsidRPr="00985C1A" w:rsidTr="003F23A8">
        <w:trPr>
          <w:trHeight w:hRule="exact" w:val="346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A0" w:rsidRPr="001D10A0" w:rsidRDefault="00270146" w:rsidP="001D10A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A0" w:rsidRDefault="004E5D7F" w:rsidP="004E5D7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Реализация мероприятий по антитеррористической защищенности объектов (территорий):</w:t>
            </w:r>
          </w:p>
          <w:p w:rsidR="004E5D7F" w:rsidRDefault="004E5D7F" w:rsidP="004E5D7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воспрепятствование неправомерному проникновению на объекты (территории);</w:t>
            </w:r>
          </w:p>
          <w:p w:rsidR="004E5D7F" w:rsidRDefault="004E5D7F" w:rsidP="004E5D7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выявление потенциальных нарушителей установленных на объектах (территориях) пропускного и внутриобъектового режимов и (или) признаков подготовки  или совершения террористического акта;</w:t>
            </w:r>
          </w:p>
          <w:p w:rsidR="004E5D7F" w:rsidRDefault="004E5D7F" w:rsidP="004E5D7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</w:t>
            </w:r>
            <w:r w:rsidR="00D7247D">
              <w:rPr>
                <w:rFonts w:ascii="Liberation Serif" w:hAnsi="Liberation Serif" w:cs="Liberation Serif"/>
              </w:rPr>
              <w:t>пресечение попыток совершения террористических актов на объектах (территориях);</w:t>
            </w:r>
          </w:p>
          <w:p w:rsidR="00D7247D" w:rsidRDefault="00D7247D" w:rsidP="004E5D7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минимизация возможных последствий </w:t>
            </w:r>
            <w:r w:rsidR="00F43751">
              <w:rPr>
                <w:rFonts w:ascii="Liberation Serif" w:hAnsi="Liberation Serif" w:cs="Liberation Serif"/>
              </w:rPr>
              <w:t>совершения  террористических актов на объектах (территориях) и ликвидация угрозы их совершения</w:t>
            </w:r>
          </w:p>
          <w:p w:rsidR="004E5D7F" w:rsidRPr="004E5D7F" w:rsidRDefault="004E5D7F" w:rsidP="004E5D7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A0" w:rsidRPr="00F43751" w:rsidRDefault="00F43751" w:rsidP="001D10A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F43751">
              <w:rPr>
                <w:rFonts w:ascii="Liberation Serif" w:hAnsi="Liberation Serif" w:cs="Liberation Serif"/>
              </w:rPr>
              <w:t>остоянно</w:t>
            </w:r>
            <w:r>
              <w:rPr>
                <w:rFonts w:ascii="Liberation Serif" w:hAnsi="Liberation Serif" w:cs="Liberation Serif"/>
              </w:rPr>
              <w:t>,</w:t>
            </w:r>
            <w:r w:rsidRPr="00F43751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 соответствии с утвержденными планами-графиками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751" w:rsidRDefault="00F43751" w:rsidP="00F4375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1D10A0" w:rsidRPr="00F43751" w:rsidRDefault="00F43751" w:rsidP="00F43751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A0" w:rsidRPr="00F43751" w:rsidRDefault="00F43751" w:rsidP="001D10A0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В соответствии с дополнительным запросом</w:t>
            </w:r>
          </w:p>
        </w:tc>
      </w:tr>
      <w:tr w:rsidR="002C7B90" w:rsidRPr="00985C1A" w:rsidTr="003F23A8">
        <w:trPr>
          <w:trHeight w:hRule="exact" w:val="4259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90" w:rsidRPr="00270146" w:rsidRDefault="002C7B90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90" w:rsidRPr="002C7B90" w:rsidRDefault="002C7B90" w:rsidP="002C7B90">
            <w:pPr>
              <w:rPr>
                <w:rFonts w:ascii="Liberation Serif" w:hAnsi="Liberation Serif" w:cs="Liberation Serif"/>
              </w:rPr>
            </w:pPr>
            <w:r w:rsidRPr="002C7B90">
              <w:rPr>
                <w:rFonts w:ascii="Liberation Serif" w:hAnsi="Liberation Serif" w:cs="Liberation Serif"/>
              </w:rPr>
              <w:t xml:space="preserve">Принятие мер по обеспечению инженерно-технической укрепленности и физической защиты образовательных </w:t>
            </w:r>
            <w:r>
              <w:rPr>
                <w:rFonts w:ascii="Liberation Serif" w:hAnsi="Liberation Serif" w:cs="Liberation Serif"/>
              </w:rPr>
              <w:t>учреждений</w:t>
            </w:r>
            <w:r w:rsidRPr="002C7B90">
              <w:rPr>
                <w:rFonts w:ascii="Liberation Serif" w:hAnsi="Liberation Serif" w:cs="Liberation Serif"/>
              </w:rPr>
              <w:t>:</w:t>
            </w:r>
          </w:p>
          <w:p w:rsidR="002C7B90" w:rsidRPr="002C7B90" w:rsidRDefault="002C7B90" w:rsidP="002C7B9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2C7B90">
              <w:rPr>
                <w:rFonts w:ascii="Liberation Serif" w:hAnsi="Liberation Serif" w:cs="Liberation Serif"/>
              </w:rPr>
              <w:t>оборудование и обеспечение функционирования кнопок тревожной сигнализации (экстренного вызова);</w:t>
            </w:r>
          </w:p>
          <w:p w:rsidR="002C7B90" w:rsidRPr="002C7B90" w:rsidRDefault="000F4673" w:rsidP="002C7B9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="002C7B90" w:rsidRPr="002C7B90">
              <w:rPr>
                <w:rFonts w:ascii="Liberation Serif" w:hAnsi="Liberation Serif" w:cs="Liberation Serif"/>
              </w:rPr>
              <w:t>установка и ремонт ограждения территории;</w:t>
            </w:r>
          </w:p>
          <w:p w:rsidR="002C7B90" w:rsidRPr="002C7B90" w:rsidRDefault="000F4673" w:rsidP="002C7B9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</w:t>
            </w:r>
            <w:r w:rsidR="002C7B90" w:rsidRPr="002C7B90">
              <w:rPr>
                <w:rFonts w:ascii="Liberation Serif" w:hAnsi="Liberation Serif" w:cs="Liberation Serif"/>
              </w:rPr>
              <w:t>организация физической охраны зданий и территории;</w:t>
            </w:r>
          </w:p>
          <w:p w:rsidR="002C7B90" w:rsidRPr="002C7B90" w:rsidRDefault="000F4673" w:rsidP="002C7B9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</w:t>
            </w:r>
            <w:r w:rsidR="002C7B90" w:rsidRPr="002C7B90">
              <w:rPr>
                <w:rFonts w:ascii="Liberation Serif" w:hAnsi="Liberation Serif" w:cs="Liberation Serif"/>
              </w:rPr>
              <w:t>установка и обеспечение функционирования систем видеона</w:t>
            </w:r>
            <w:r>
              <w:rPr>
                <w:rFonts w:ascii="Liberation Serif" w:hAnsi="Liberation Serif" w:cs="Liberation Serif"/>
              </w:rPr>
              <w:t>блюдения</w:t>
            </w:r>
            <w:r w:rsidR="002C7B90" w:rsidRPr="002C7B90">
              <w:rPr>
                <w:rFonts w:ascii="Liberation Serif" w:hAnsi="Liberation Serif" w:cs="Liberation Serif"/>
              </w:rPr>
              <w:t>;</w:t>
            </w:r>
          </w:p>
          <w:p w:rsidR="002C7B90" w:rsidRPr="000F4673" w:rsidRDefault="000F4673" w:rsidP="000F467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</w:t>
            </w:r>
            <w:r w:rsidR="002C7B90" w:rsidRPr="000F4673">
              <w:rPr>
                <w:rFonts w:ascii="Liberation Serif" w:hAnsi="Liberation Serif" w:cs="Liberation Serif"/>
              </w:rPr>
              <w:t>установка и обеспечение функционирования системы оповещения;</w:t>
            </w:r>
          </w:p>
          <w:p w:rsidR="002C7B90" w:rsidRDefault="000F4673" w:rsidP="000F467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6) </w:t>
            </w:r>
            <w:r w:rsidR="002C7B90" w:rsidRPr="000F4673">
              <w:rPr>
                <w:rFonts w:ascii="Liberation Serif" w:hAnsi="Liberation Serif" w:cs="Liberation Serif"/>
              </w:rPr>
              <w:t>установка и ремонт освещения зданий и территории;</w:t>
            </w:r>
          </w:p>
          <w:p w:rsidR="00A67E02" w:rsidRDefault="00A67E02" w:rsidP="000F467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установка и обеспечение функционирования систем охранной сигнализации;</w:t>
            </w:r>
          </w:p>
          <w:p w:rsidR="00A67E02" w:rsidRPr="000F4673" w:rsidRDefault="00A67E02" w:rsidP="000F467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установка и функционирование систем контроля и управления доступом;</w:t>
            </w:r>
          </w:p>
          <w:p w:rsidR="002C7B90" w:rsidRPr="000F4673" w:rsidRDefault="001F1DF0" w:rsidP="000F467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9) </w:t>
            </w:r>
            <w:r w:rsidR="002C7B90" w:rsidRPr="000F4673">
              <w:rPr>
                <w:rFonts w:ascii="Liberation Serif" w:hAnsi="Liberation Serif" w:cs="Liberation Serif"/>
              </w:rPr>
              <w:t>выполнение иных мероприятий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90" w:rsidRPr="002C7B90" w:rsidRDefault="002C7B90" w:rsidP="002C7B90">
            <w:pPr>
              <w:jc w:val="center"/>
              <w:rPr>
                <w:rFonts w:ascii="Liberation Serif" w:hAnsi="Liberation Serif" w:cs="Liberation Serif"/>
              </w:rPr>
            </w:pPr>
            <w:r w:rsidRPr="002C7B90">
              <w:rPr>
                <w:rFonts w:ascii="Liberation Serif" w:hAnsi="Liberation Serif" w:cs="Liberation Serif"/>
              </w:rPr>
              <w:t>постоянно, в соотве</w:t>
            </w:r>
            <w:r>
              <w:rPr>
                <w:rFonts w:ascii="Liberation Serif" w:hAnsi="Liberation Serif" w:cs="Liberation Serif"/>
              </w:rPr>
              <w:t>тствии с утвержденными планами-</w:t>
            </w:r>
            <w:r w:rsidRPr="002C7B90">
              <w:rPr>
                <w:rFonts w:ascii="Liberation Serif" w:hAnsi="Liberation Serif" w:cs="Liberation Serif"/>
              </w:rPr>
              <w:t>графиками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90" w:rsidRPr="002C7B90" w:rsidRDefault="002C7B90" w:rsidP="002C7B90">
            <w:pPr>
              <w:jc w:val="center"/>
              <w:rPr>
                <w:rFonts w:ascii="Liberation Serif" w:hAnsi="Liberation Serif" w:cs="Liberation Serif"/>
              </w:rPr>
            </w:pPr>
            <w:r w:rsidRPr="002C7B90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90" w:rsidRPr="002C7B90" w:rsidRDefault="002C7B90" w:rsidP="002C7B90">
            <w:pPr>
              <w:jc w:val="center"/>
              <w:rPr>
                <w:rFonts w:ascii="Liberation Serif" w:hAnsi="Liberation Serif" w:cs="Liberation Serif"/>
              </w:rPr>
            </w:pPr>
            <w:r w:rsidRPr="002C7B90">
              <w:rPr>
                <w:rFonts w:ascii="Liberation Serif" w:hAnsi="Liberation Serif" w:cs="Liberation Serif"/>
              </w:rPr>
              <w:t>В соответствии с дополнительным запросом</w:t>
            </w:r>
          </w:p>
        </w:tc>
      </w:tr>
      <w:tr w:rsidR="007D61F6" w:rsidRPr="00985C1A" w:rsidTr="003F23A8">
        <w:trPr>
          <w:trHeight w:hRule="exact" w:val="1143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1F6" w:rsidRDefault="007D61F6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1F6" w:rsidRPr="002C7B90" w:rsidRDefault="007D61F6" w:rsidP="002C7B9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Реализация мероприятий по приведению образовательных учреждений в соответствие с правилами и требованиями антитеррористической защищенности, устранению нарушений и недостатков, выявленных надзорными органами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1F6" w:rsidRPr="002C7B90" w:rsidRDefault="007D61F6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 в соответствии с утвержденными планами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1F6" w:rsidRPr="002C7B90" w:rsidRDefault="006970A0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1F6" w:rsidRPr="002C7B90" w:rsidRDefault="007D61F6" w:rsidP="002C7B9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F132F" w:rsidRPr="00985C1A" w:rsidTr="003F23A8">
        <w:trPr>
          <w:trHeight w:hRule="exact" w:val="1143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32F" w:rsidRDefault="00FF132F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32F" w:rsidRDefault="006B307E" w:rsidP="002C7B9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проверок на объектах (территориях) требований к антитеррористической защищенности, а также разработанных в соответствии с ними организационно-распорядительных документов, с составлением актов проверки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32F" w:rsidRDefault="006B307E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ежеквартально, в период подготовки к новому учебному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32F" w:rsidRDefault="006B307E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32F" w:rsidRPr="002C7B90" w:rsidRDefault="00FF132F" w:rsidP="002C7B9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4587B" w:rsidRPr="00985C1A" w:rsidTr="003F23A8">
        <w:trPr>
          <w:trHeight w:hRule="exact" w:val="85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87B" w:rsidRDefault="0074587B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87B" w:rsidRDefault="0074587B" w:rsidP="002C7B9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проведение учебных эвакуационных тренировок в образовательных учреждениях по антитеррористической защищенности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87B" w:rsidRDefault="0074587B" w:rsidP="002C7B90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не реже 1 раза в полугодие, в «День защиты 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87B" w:rsidRDefault="0074587B" w:rsidP="002C7B90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87B" w:rsidRPr="002C7B90" w:rsidRDefault="0074587B" w:rsidP="002C7B9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C02C1" w:rsidRPr="00985C1A" w:rsidTr="003F23A8">
        <w:trPr>
          <w:trHeight w:hRule="exact" w:val="1131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2C1" w:rsidRDefault="00CC02C1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2C1" w:rsidRDefault="00CC02C1" w:rsidP="002C7B9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согласования с уполномоченными территориальными органами федеральных органов исполнительной власти мероприятий по обеспечению безопасности на объектах и в местах проведения государственных праз</w:t>
            </w:r>
            <w:r w:rsidR="0087583C">
              <w:rPr>
                <w:rFonts w:ascii="Liberation Serif" w:hAnsi="Liberation Serif" w:cs="Liberation Serif"/>
              </w:rPr>
              <w:t>д</w:t>
            </w:r>
            <w:r>
              <w:rPr>
                <w:rFonts w:ascii="Liberation Serif" w:hAnsi="Liberation Serif" w:cs="Liberation Serif"/>
              </w:rPr>
              <w:t>ников</w:t>
            </w:r>
            <w:r w:rsidR="0087583C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2C1" w:rsidRPr="00985C1A" w:rsidRDefault="00CC02C1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позднее, чем за 7 дней до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2C1" w:rsidRDefault="00CC02C1" w:rsidP="00CC02C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CC02C1" w:rsidRPr="00985C1A" w:rsidRDefault="00CC02C1" w:rsidP="00CC02C1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2C1" w:rsidRPr="002C7B90" w:rsidRDefault="00CC02C1" w:rsidP="002C7B9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7583C" w:rsidRPr="00985C1A" w:rsidTr="003F23A8">
        <w:trPr>
          <w:trHeight w:hRule="exact" w:val="1131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3C" w:rsidRDefault="0087583C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3C" w:rsidRDefault="0087583C" w:rsidP="002C7B90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Организация обучения, проведение инструктажей персонала </w:t>
            </w:r>
            <w:r>
              <w:rPr>
                <w:rFonts w:ascii="Liberation Serif" w:hAnsi="Liberation Serif" w:cs="Liberation Serif"/>
              </w:rPr>
              <w:t>п</w:t>
            </w:r>
            <w:r w:rsidRPr="00985C1A">
              <w:rPr>
                <w:rFonts w:ascii="Liberation Serif" w:hAnsi="Liberation Serif" w:cs="Liberation Serif"/>
              </w:rPr>
              <w:t>о вопросам</w:t>
            </w:r>
            <w:r>
              <w:rPr>
                <w:rFonts w:ascii="Liberation Serif" w:hAnsi="Liberation Serif" w:cs="Liberation Serif"/>
              </w:rPr>
              <w:t xml:space="preserve"> обеспечения антитеррористической защищенности объектов (территорий), противодействия терроризму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3C" w:rsidRDefault="0087583C" w:rsidP="002C7B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3C" w:rsidRDefault="0087583C" w:rsidP="00CC02C1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3C" w:rsidRPr="002C7B90" w:rsidRDefault="0087583C" w:rsidP="002C7B9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654C40" w:rsidRPr="00FD3E78" w:rsidRDefault="00654C40" w:rsidP="00FD3E78">
      <w:pPr>
        <w:tabs>
          <w:tab w:val="left" w:pos="7100"/>
        </w:tabs>
        <w:rPr>
          <w:rFonts w:ascii="Liberation Serif" w:hAnsi="Liberation Serif" w:cs="Liberation Serif"/>
        </w:rPr>
        <w:sectPr w:rsidR="00654C40" w:rsidRPr="00FD3E78" w:rsidSect="00915232">
          <w:pgSz w:w="16840" w:h="11900" w:orient="landscape"/>
          <w:pgMar w:top="567" w:right="851" w:bottom="567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3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7392"/>
        <w:gridCol w:w="2001"/>
        <w:gridCol w:w="2552"/>
        <w:gridCol w:w="1842"/>
      </w:tblGrid>
      <w:tr w:rsidR="00D77DA5" w:rsidRPr="00985C1A" w:rsidTr="00152121">
        <w:trPr>
          <w:trHeight w:hRule="exact" w:val="86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945CC8" w:rsidP="00945CC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16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945CC8" w:rsidP="00945CC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</w:t>
            </w:r>
            <w:r w:rsidR="00D77DA5" w:rsidRPr="00985C1A">
              <w:rPr>
                <w:rFonts w:ascii="Liberation Serif" w:hAnsi="Liberation Serif" w:cs="Liberation Serif"/>
              </w:rPr>
              <w:t>роведение мероприятий, приуроченных Дню солидарности в борьбе с терроризмом</w:t>
            </w:r>
            <w:r>
              <w:rPr>
                <w:rFonts w:ascii="Liberation Serif" w:hAnsi="Liberation Serif" w:cs="Liberation Serif"/>
              </w:rPr>
              <w:t>, направление отчета о проведенных мероприятиях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45CC8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CC8" w:rsidRDefault="00945CC8" w:rsidP="00945CC8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D77DA5" w:rsidRPr="00985C1A" w:rsidRDefault="00D77DA5" w:rsidP="00945CC8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 w:rsidR="00BC0062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85C1A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В соответствии с дополнительным запросом </w:t>
            </w:r>
          </w:p>
        </w:tc>
      </w:tr>
      <w:tr w:rsidR="00D77DA5" w:rsidRPr="00985C1A" w:rsidTr="00945CC8">
        <w:trPr>
          <w:trHeight w:hRule="exact" w:val="13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B91EE0" w:rsidP="00B91E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B91EE0" w:rsidP="00B91EE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</w:t>
            </w:r>
            <w:r w:rsidR="00D77DA5" w:rsidRPr="00985C1A">
              <w:rPr>
                <w:rFonts w:ascii="Liberation Serif" w:hAnsi="Liberation Serif" w:cs="Liberation Serif"/>
              </w:rPr>
              <w:t xml:space="preserve">роведение в образовательных </w:t>
            </w:r>
            <w:r>
              <w:rPr>
                <w:rFonts w:ascii="Liberation Serif" w:hAnsi="Liberation Serif" w:cs="Liberation Serif"/>
              </w:rPr>
              <w:t xml:space="preserve">учреждениях </w:t>
            </w:r>
            <w:r w:rsidR="00D77DA5" w:rsidRPr="00985C1A">
              <w:rPr>
                <w:rFonts w:ascii="Liberation Serif" w:hAnsi="Liberation Serif" w:cs="Liberation Serif"/>
              </w:rPr>
              <w:t>мероприятий с привлечением сотрудников правоохранительных органов и представителей общественных организаций, направленных на предупреждение распространения террористических идей среди молодежи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45CC8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B91EE0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 w:rsidR="00B91EE0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85C1A">
            <w:pPr>
              <w:rPr>
                <w:rFonts w:ascii="Liberation Serif" w:hAnsi="Liberation Serif" w:cs="Liberation Serif"/>
              </w:rPr>
            </w:pPr>
          </w:p>
        </w:tc>
      </w:tr>
      <w:tr w:rsidR="00D77DA5" w:rsidRPr="00985C1A" w:rsidTr="00C556FD">
        <w:trPr>
          <w:trHeight w:hRule="exact" w:val="11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C556FD" w:rsidP="00C556F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C556FD" w:rsidP="00C556F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</w:t>
            </w:r>
            <w:r w:rsidR="00D77DA5" w:rsidRPr="00985C1A">
              <w:rPr>
                <w:rFonts w:ascii="Liberation Serif" w:hAnsi="Liberation Serif" w:cs="Liberation Serif"/>
              </w:rPr>
              <w:t xml:space="preserve">роведение на базе библиотек образовательных </w:t>
            </w:r>
            <w:r>
              <w:rPr>
                <w:rFonts w:ascii="Liberation Serif" w:hAnsi="Liberation Serif" w:cs="Liberation Serif"/>
              </w:rPr>
              <w:t>учреждений</w:t>
            </w:r>
            <w:r w:rsidR="00D77DA5" w:rsidRPr="00985C1A">
              <w:rPr>
                <w:rFonts w:ascii="Liberation Serif" w:hAnsi="Liberation Serif" w:cs="Liberation Serif"/>
              </w:rPr>
              <w:t xml:space="preserve"> Малышевского городского округа мероприятий с использованием литературы по антиэкстремистской и антитеррористической тематике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45CC8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45CC8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Руководители МОО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85C1A">
            <w:pPr>
              <w:rPr>
                <w:rFonts w:ascii="Liberation Serif" w:hAnsi="Liberation Serif" w:cs="Liberation Serif"/>
              </w:rPr>
            </w:pPr>
          </w:p>
        </w:tc>
      </w:tr>
      <w:tr w:rsidR="00D77DA5" w:rsidRPr="00985C1A" w:rsidTr="00945CC8">
        <w:trPr>
          <w:trHeight w:hRule="exact" w:val="8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C556FD" w:rsidP="00945CC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45CC8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Организация и проведение Месячника безопасности в образовательных </w:t>
            </w:r>
            <w:r w:rsidR="00945CC8">
              <w:rPr>
                <w:rFonts w:ascii="Liberation Serif" w:hAnsi="Liberation Serif" w:cs="Liberation Serif"/>
              </w:rPr>
              <w:t>учреждениях, направление отчета о проведенных мероприятиях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45CC8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>май,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430CB9" w:rsidP="00945CC8">
            <w:pPr>
              <w:jc w:val="center"/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Отдел образования администрации МГО </w:t>
            </w:r>
            <w:r w:rsidR="00D77DA5" w:rsidRPr="00985C1A">
              <w:rPr>
                <w:rFonts w:ascii="Liberation Serif" w:hAnsi="Liberation Serif" w:cs="Liberation Serif"/>
              </w:rPr>
              <w:t xml:space="preserve">Руководители </w:t>
            </w:r>
            <w:r w:rsidR="00945CC8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DA5" w:rsidRPr="00985C1A" w:rsidRDefault="00D77DA5" w:rsidP="00985C1A">
            <w:pPr>
              <w:rPr>
                <w:rFonts w:ascii="Liberation Serif" w:hAnsi="Liberation Serif" w:cs="Liberation Serif"/>
              </w:rPr>
            </w:pPr>
            <w:r w:rsidRPr="00985C1A">
              <w:rPr>
                <w:rFonts w:ascii="Liberation Serif" w:hAnsi="Liberation Serif" w:cs="Liberation Serif"/>
              </w:rPr>
              <w:t xml:space="preserve">В соответствии с дополнительным запросом </w:t>
            </w:r>
          </w:p>
        </w:tc>
      </w:tr>
      <w:tr w:rsidR="00D77DA5" w:rsidRPr="00A45011" w:rsidTr="0096492E">
        <w:trPr>
          <w:trHeight w:hRule="exact" w:val="432"/>
        </w:trPr>
        <w:tc>
          <w:tcPr>
            <w:tcW w:w="14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DA5" w:rsidRPr="0096492E" w:rsidRDefault="00D77DA5" w:rsidP="0096492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96492E">
              <w:rPr>
                <w:rFonts w:ascii="Liberation Serif" w:hAnsi="Liberation Serif" w:cs="Liberation Serif"/>
                <w:b/>
              </w:rPr>
              <w:t xml:space="preserve">Раздел </w:t>
            </w:r>
            <w:r w:rsidR="0096492E" w:rsidRPr="0096492E">
              <w:rPr>
                <w:rFonts w:ascii="Liberation Serif" w:hAnsi="Liberation Serif" w:cs="Liberation Serif"/>
                <w:b/>
              </w:rPr>
              <w:t>4</w:t>
            </w:r>
            <w:r w:rsidRPr="0096492E">
              <w:rPr>
                <w:rFonts w:ascii="Liberation Serif" w:hAnsi="Liberation Serif" w:cs="Liberation Serif"/>
                <w:b/>
              </w:rPr>
              <w:t>. Санитарно-эпидемиологическая безопасность, профилактика травматизма в образовательном процессе</w:t>
            </w:r>
          </w:p>
        </w:tc>
      </w:tr>
      <w:tr w:rsidR="00D837EF" w:rsidRPr="00A45011" w:rsidTr="00D837EF">
        <w:trPr>
          <w:trHeight w:hRule="exact" w:val="127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7EF" w:rsidRPr="00CE25A6" w:rsidRDefault="00D837EF" w:rsidP="00D837EF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7EF" w:rsidRPr="00D837EF" w:rsidRDefault="00D837EF" w:rsidP="00D837EF">
            <w:pPr>
              <w:rPr>
                <w:rFonts w:ascii="Liberation Serif" w:hAnsi="Liberation Serif" w:cs="Liberation Serif"/>
              </w:rPr>
            </w:pPr>
            <w:r w:rsidRPr="00D837EF">
              <w:rPr>
                <w:rFonts w:ascii="Liberation Serif" w:hAnsi="Liberation Serif" w:cs="Liberation Serif"/>
              </w:rPr>
              <w:t>Реализация мероприятий по приведению образовательных организаций в соответстви</w:t>
            </w:r>
            <w:r>
              <w:rPr>
                <w:rFonts w:ascii="Liberation Serif" w:hAnsi="Liberation Serif" w:cs="Liberation Serif"/>
              </w:rPr>
              <w:t>е</w:t>
            </w:r>
            <w:r w:rsidRPr="00D837EF">
              <w:rPr>
                <w:rFonts w:ascii="Liberation Serif" w:hAnsi="Liberation Serif" w:cs="Liberation Serif"/>
              </w:rPr>
              <w:t xml:space="preserve"> с санитарными правилами и нормами, устранению нарушений санитарного законодательства, выявленных надзорными органами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7EF" w:rsidRPr="00D837EF" w:rsidRDefault="00D837EF" w:rsidP="00D837EF">
            <w:pPr>
              <w:jc w:val="center"/>
              <w:rPr>
                <w:rFonts w:ascii="Liberation Serif" w:hAnsi="Liberation Serif" w:cs="Liberation Serif"/>
              </w:rPr>
            </w:pPr>
            <w:r w:rsidRPr="00D837EF">
              <w:rPr>
                <w:rFonts w:ascii="Liberation Serif" w:hAnsi="Liberation Serif" w:cs="Liberation Serif"/>
              </w:rPr>
              <w:t>в течение года в соответствии с утвержденными планами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7EF" w:rsidRPr="00D837EF" w:rsidRDefault="00D837EF" w:rsidP="00D837EF">
            <w:pPr>
              <w:jc w:val="center"/>
              <w:rPr>
                <w:rFonts w:ascii="Liberation Serif" w:hAnsi="Liberation Serif" w:cs="Liberation Serif"/>
              </w:rPr>
            </w:pPr>
            <w:r w:rsidRPr="00D837EF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7EF" w:rsidRPr="00D837EF" w:rsidRDefault="00D837EF" w:rsidP="00D837E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837EF" w:rsidRPr="00A45011" w:rsidTr="00945CC8">
        <w:trPr>
          <w:trHeight w:hRule="exact" w:val="87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7EF" w:rsidRPr="00CE25A6" w:rsidRDefault="00D837EF" w:rsidP="00D837EF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7EF" w:rsidRPr="0096492E" w:rsidRDefault="00D837EF" w:rsidP="00D837E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</w:t>
            </w:r>
            <w:r w:rsidRPr="0096492E">
              <w:rPr>
                <w:rFonts w:ascii="Liberation Serif" w:hAnsi="Liberation Serif" w:cs="Liberation Serif"/>
              </w:rPr>
              <w:t xml:space="preserve">роведение мониторинга </w:t>
            </w:r>
            <w:r>
              <w:rPr>
                <w:rFonts w:ascii="Liberation Serif" w:hAnsi="Liberation Serif" w:cs="Liberation Serif"/>
              </w:rPr>
              <w:t>с</w:t>
            </w:r>
            <w:r w:rsidRPr="0096492E">
              <w:rPr>
                <w:rFonts w:ascii="Liberation Serif" w:hAnsi="Liberation Serif" w:cs="Liberation Serif"/>
              </w:rPr>
              <w:t>анитарно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6492E"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6492E">
              <w:rPr>
                <w:rFonts w:ascii="Liberation Serif" w:hAnsi="Liberation Serif" w:cs="Liberation Serif"/>
              </w:rPr>
              <w:t xml:space="preserve">эпидемиологической безопасности образовательных </w:t>
            </w:r>
            <w:r>
              <w:rPr>
                <w:rFonts w:ascii="Liberation Serif" w:hAnsi="Liberation Serif" w:cs="Liberation Serif"/>
              </w:rPr>
              <w:t>учреждений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7EF" w:rsidRPr="0096492E" w:rsidRDefault="00D837EF" w:rsidP="00D837EF">
            <w:pPr>
              <w:jc w:val="center"/>
              <w:rPr>
                <w:rFonts w:ascii="Liberation Serif" w:hAnsi="Liberation Serif" w:cs="Liberation Serif"/>
              </w:rPr>
            </w:pPr>
            <w:r w:rsidRPr="0096492E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7EF" w:rsidRPr="0096492E" w:rsidRDefault="00D837EF" w:rsidP="00D837EF">
            <w:pPr>
              <w:jc w:val="center"/>
              <w:rPr>
                <w:rFonts w:ascii="Liberation Serif" w:hAnsi="Liberation Serif" w:cs="Liberation Serif"/>
              </w:rPr>
            </w:pPr>
            <w:r w:rsidRPr="0096492E">
              <w:rPr>
                <w:rFonts w:ascii="Liberation Serif" w:hAnsi="Liberation Serif" w:cs="Liberation Serif"/>
              </w:rPr>
              <w:t xml:space="preserve">Отдел образования администрации МГО Руководители 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7EF" w:rsidRPr="0096492E" w:rsidRDefault="00D837EF" w:rsidP="00D837EF">
            <w:pPr>
              <w:jc w:val="center"/>
              <w:rPr>
                <w:rFonts w:ascii="Liberation Serif" w:hAnsi="Liberation Serif" w:cs="Liberation Serif"/>
              </w:rPr>
            </w:pPr>
            <w:r w:rsidRPr="0096492E">
              <w:rPr>
                <w:rFonts w:ascii="Liberation Serif" w:hAnsi="Liberation Serif" w:cs="Liberation Serif"/>
              </w:rPr>
              <w:t xml:space="preserve">В соответствии с дополнительным запросом </w:t>
            </w:r>
          </w:p>
        </w:tc>
      </w:tr>
      <w:tr w:rsidR="00AC1A94" w:rsidRPr="00A45011" w:rsidTr="00AC1A94">
        <w:trPr>
          <w:trHeight w:hRule="exact" w:val="112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A94" w:rsidRPr="00CE25A6" w:rsidRDefault="00AC1A94" w:rsidP="00AC1A94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A94" w:rsidRPr="00AC1A94" w:rsidRDefault="00AC1A94" w:rsidP="00AC1A9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</w:t>
            </w:r>
            <w:r w:rsidRPr="00AC1A94">
              <w:rPr>
                <w:rFonts w:ascii="Liberation Serif" w:hAnsi="Liberation Serif" w:cs="Liberation Serif"/>
              </w:rPr>
              <w:t xml:space="preserve">роведение оценки организации медицинского обслуживания в образовательных </w:t>
            </w:r>
            <w:r>
              <w:rPr>
                <w:rFonts w:ascii="Liberation Serif" w:hAnsi="Liberation Serif" w:cs="Liberation Serif"/>
              </w:rPr>
              <w:t>учреждениях</w:t>
            </w:r>
            <w:r w:rsidRPr="00AC1A94">
              <w:rPr>
                <w:rFonts w:ascii="Liberation Serif" w:hAnsi="Liberation Serif" w:cs="Liberation Serif"/>
              </w:rPr>
              <w:t>, подготовка и направление информации о медицинском обслуживании обучающихся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A94" w:rsidRPr="00AC1A94" w:rsidRDefault="00AC1A94" w:rsidP="00AC1A94">
            <w:pPr>
              <w:jc w:val="center"/>
              <w:rPr>
                <w:rFonts w:ascii="Liberation Serif" w:hAnsi="Liberation Serif" w:cs="Liberation Serif"/>
              </w:rPr>
            </w:pPr>
            <w:r w:rsidRPr="00AC1A94">
              <w:rPr>
                <w:rFonts w:ascii="Liberation Serif" w:hAnsi="Liberation Serif" w:cs="Liberation Serif"/>
              </w:rPr>
              <w:t>июль,</w:t>
            </w:r>
          </w:p>
          <w:p w:rsidR="00AC1A94" w:rsidRPr="00AC1A94" w:rsidRDefault="00AC1A94" w:rsidP="00AC1A94">
            <w:pPr>
              <w:jc w:val="center"/>
              <w:rPr>
                <w:rFonts w:ascii="Liberation Serif" w:hAnsi="Liberation Serif" w:cs="Liberation Serif"/>
              </w:rPr>
            </w:pPr>
            <w:r w:rsidRPr="00AC1A94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A94" w:rsidRPr="00AC1A94" w:rsidRDefault="00AC1A94" w:rsidP="00AC1A94">
            <w:pPr>
              <w:jc w:val="center"/>
              <w:rPr>
                <w:rFonts w:ascii="Liberation Serif" w:hAnsi="Liberation Serif" w:cs="Liberation Serif"/>
              </w:rPr>
            </w:pPr>
            <w:r w:rsidRPr="00AC1A94">
              <w:rPr>
                <w:rFonts w:ascii="Liberation Serif" w:hAnsi="Liberation Serif" w:cs="Liberation Serif"/>
              </w:rPr>
              <w:t xml:space="preserve">Отдел образования администрации МГО 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A94" w:rsidRPr="00AC1A94" w:rsidRDefault="00AC1A94" w:rsidP="00AC1A94">
            <w:pPr>
              <w:jc w:val="center"/>
              <w:rPr>
                <w:rFonts w:ascii="Liberation Serif" w:hAnsi="Liberation Serif" w:cs="Liberation Serif"/>
              </w:rPr>
            </w:pPr>
            <w:r w:rsidRPr="00AC1A94">
              <w:rPr>
                <w:rFonts w:ascii="Liberation Serif" w:hAnsi="Liberation Serif" w:cs="Liberation Serif"/>
              </w:rPr>
              <w:t xml:space="preserve">В соответствии с дополнительным запросом </w:t>
            </w:r>
          </w:p>
        </w:tc>
      </w:tr>
      <w:tr w:rsidR="00CE25A6" w:rsidRPr="00A45011" w:rsidTr="00AC1A94">
        <w:trPr>
          <w:trHeight w:hRule="exact" w:val="112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5A6" w:rsidRPr="00CE25A6" w:rsidRDefault="00CE25A6" w:rsidP="00CE25A6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5A6" w:rsidRPr="00CE25A6" w:rsidRDefault="00CE25A6" w:rsidP="00CE25A6">
            <w:pPr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Организация профессиональной </w:t>
            </w:r>
            <w:r>
              <w:rPr>
                <w:rFonts w:ascii="Liberation Serif" w:hAnsi="Liberation Serif" w:cs="Liberation Serif"/>
              </w:rPr>
              <w:t>санитарно-</w:t>
            </w:r>
            <w:r w:rsidRPr="00CE25A6">
              <w:rPr>
                <w:rFonts w:ascii="Liberation Serif" w:hAnsi="Liberation Serif" w:cs="Liberation Serif"/>
              </w:rPr>
              <w:t xml:space="preserve">гигиенической подготовки и аттестации сотрудников образовательных </w:t>
            </w:r>
            <w:r>
              <w:rPr>
                <w:rFonts w:ascii="Liberation Serif" w:hAnsi="Liberation Serif" w:cs="Liberation Serif"/>
              </w:rPr>
              <w:t>учреждений</w:t>
            </w:r>
            <w:r w:rsidRPr="00CE25A6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санитарно-</w:t>
            </w:r>
            <w:r w:rsidRPr="00CE25A6">
              <w:rPr>
                <w:rFonts w:ascii="Liberation Serif" w:hAnsi="Liberation Serif" w:cs="Liberation Serif"/>
              </w:rPr>
              <w:t>гигиенического всеобуча обучающихся и их родителей (законных представителей)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5A6" w:rsidRPr="00CE25A6" w:rsidRDefault="00CE25A6" w:rsidP="00CE25A6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5A6" w:rsidRPr="00CE25A6" w:rsidRDefault="00CE25A6" w:rsidP="00CE25A6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5A6" w:rsidRPr="00AC1A94" w:rsidRDefault="00CE25A6" w:rsidP="00CE25A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654C40" w:rsidRPr="00A45011" w:rsidRDefault="00654C40">
      <w:pPr>
        <w:rPr>
          <w:rFonts w:ascii="Liberation Serif" w:hAnsi="Liberation Serif" w:cs="Liberation Serif"/>
          <w:sz w:val="2"/>
          <w:szCs w:val="2"/>
        </w:rPr>
        <w:sectPr w:rsidR="00654C40" w:rsidRPr="00A45011" w:rsidSect="004B535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4C40" w:rsidRPr="00A45011" w:rsidRDefault="003F2C68">
      <w:pPr>
        <w:pStyle w:val="2a"/>
        <w:framePr w:wrap="none" w:vAnchor="page" w:hAnchor="page" w:x="5567" w:y="728"/>
        <w:shd w:val="clear" w:color="auto" w:fill="auto"/>
        <w:spacing w:line="220" w:lineRule="exact"/>
        <w:rPr>
          <w:rFonts w:ascii="Liberation Serif" w:hAnsi="Liberation Serif" w:cs="Liberation Serif"/>
        </w:rPr>
      </w:pPr>
      <w:r w:rsidRPr="00A45011">
        <w:rPr>
          <w:rFonts w:ascii="Liberation Serif" w:hAnsi="Liberation Serif" w:cs="Liberation Serif"/>
        </w:rPr>
        <w:lastRenderedPageBreak/>
        <w:t>к</w:t>
      </w:r>
    </w:p>
    <w:p w:rsidR="00654C40" w:rsidRPr="00A45011" w:rsidRDefault="003F2C68">
      <w:pPr>
        <w:pStyle w:val="33"/>
        <w:framePr w:wrap="none" w:vAnchor="page" w:hAnchor="page" w:x="10074" w:y="788"/>
        <w:shd w:val="clear" w:color="auto" w:fill="auto"/>
        <w:spacing w:line="180" w:lineRule="exact"/>
        <w:rPr>
          <w:rFonts w:ascii="Liberation Serif" w:hAnsi="Liberation Serif" w:cs="Liberation Serif"/>
        </w:rPr>
      </w:pPr>
      <w:r w:rsidRPr="00A45011">
        <w:rPr>
          <w:rFonts w:ascii="Liberation Serif" w:hAnsi="Liberation Serif" w:cs="Liberation Serif"/>
        </w:rPr>
        <w:t>У</w:t>
      </w:r>
    </w:p>
    <w:tbl>
      <w:tblPr>
        <w:tblpPr w:leftFromText="180" w:rightFromText="180" w:vertAnchor="text" w:horzAnchor="margin" w:tblpXSpec="center" w:tblpY="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2"/>
        <w:gridCol w:w="7371"/>
        <w:gridCol w:w="2137"/>
        <w:gridCol w:w="2410"/>
        <w:gridCol w:w="1974"/>
      </w:tblGrid>
      <w:tr w:rsidR="003328CC" w:rsidRPr="00A45011" w:rsidTr="0045089C">
        <w:trPr>
          <w:trHeight w:hRule="exact" w:val="11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CE25A6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CE25A6">
            <w:pPr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Проведение ревизии технического состояния спортивного оборудования в спортивных залах и на площадках образовательных </w:t>
            </w:r>
            <w:r w:rsidR="00CE25A6">
              <w:rPr>
                <w:rFonts w:ascii="Liberation Serif" w:hAnsi="Liberation Serif" w:cs="Liberation Serif"/>
              </w:rPr>
              <w:t>учреждений</w:t>
            </w:r>
            <w:r w:rsidRPr="00CE25A6">
              <w:rPr>
                <w:rFonts w:ascii="Liberation Serif" w:hAnsi="Liberation Serif" w:cs="Liberation Serif"/>
              </w:rPr>
              <w:t>, благоустройство территорий и спортивных площадок, огражден</w:t>
            </w:r>
            <w:r w:rsidR="00D77DA5" w:rsidRPr="00CE25A6">
              <w:rPr>
                <w:rFonts w:ascii="Liberation Serif" w:hAnsi="Liberation Serif" w:cs="Liberation Serif"/>
              </w:rPr>
              <w:t xml:space="preserve">ие участков образовательных </w:t>
            </w:r>
            <w:r w:rsidR="00CE25A6">
              <w:rPr>
                <w:rFonts w:ascii="Liberation Serif" w:hAnsi="Liberation Serif" w:cs="Liberation Serif"/>
              </w:rPr>
              <w:t>учреждений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89C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до </w:t>
            </w:r>
            <w:r w:rsidR="00CE25A6">
              <w:rPr>
                <w:rFonts w:ascii="Liberation Serif" w:hAnsi="Liberation Serif" w:cs="Liberation Serif"/>
              </w:rPr>
              <w:t>15</w:t>
            </w:r>
            <w:r w:rsidRPr="00CE25A6">
              <w:rPr>
                <w:rFonts w:ascii="Liberation Serif" w:hAnsi="Liberation Serif" w:cs="Liberation Serif"/>
              </w:rPr>
              <w:t xml:space="preserve"> </w:t>
            </w:r>
            <w:r w:rsidR="00CE25A6">
              <w:rPr>
                <w:rFonts w:ascii="Liberation Serif" w:hAnsi="Liberation Serif" w:cs="Liberation Serif"/>
              </w:rPr>
              <w:t>августа</w:t>
            </w:r>
            <w:r w:rsidRPr="00CE25A6">
              <w:rPr>
                <w:rFonts w:ascii="Liberation Serif" w:hAnsi="Liberation Serif" w:cs="Liberation Serif"/>
              </w:rPr>
              <w:t xml:space="preserve">, </w:t>
            </w:r>
          </w:p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по мере</w:t>
            </w:r>
          </w:p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45089C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Руководители </w:t>
            </w:r>
            <w:r w:rsidR="0045089C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8CC" w:rsidRPr="00A45011" w:rsidTr="0045089C">
        <w:trPr>
          <w:trHeight w:hRule="exact" w:val="5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0E2BE1" w:rsidRDefault="00C66506" w:rsidP="00242952">
            <w:pPr>
              <w:jc w:val="center"/>
              <w:rPr>
                <w:rFonts w:ascii="Liberation Serif" w:hAnsi="Liberation Serif" w:cs="Liberation Serif"/>
              </w:rPr>
            </w:pPr>
            <w:r w:rsidRPr="000E2BE1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C66506">
            <w:pPr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Разработка </w:t>
            </w:r>
            <w:r w:rsidR="00C66506">
              <w:rPr>
                <w:rFonts w:ascii="Liberation Serif" w:hAnsi="Liberation Serif" w:cs="Liberation Serif"/>
              </w:rPr>
              <w:t xml:space="preserve">и корректировка </w:t>
            </w:r>
            <w:r w:rsidRPr="00CE25A6">
              <w:rPr>
                <w:rFonts w:ascii="Liberation Serif" w:hAnsi="Liberation Serif" w:cs="Liberation Serif"/>
              </w:rPr>
              <w:t xml:space="preserve">планов (программ) по профилактике детского травматизма в образовательных </w:t>
            </w:r>
            <w:r w:rsidR="00C66506">
              <w:rPr>
                <w:rFonts w:ascii="Liberation Serif" w:hAnsi="Liberation Serif" w:cs="Liberation Serif"/>
              </w:rPr>
              <w:t>учреждениях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C66506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Руководители </w:t>
            </w:r>
            <w:r w:rsidR="00C66506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8CC" w:rsidRPr="00A45011" w:rsidTr="0045089C">
        <w:trPr>
          <w:trHeight w:hRule="exact" w:val="8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0E2BE1" w:rsidRDefault="000E2BE1" w:rsidP="00174396">
            <w:pPr>
              <w:jc w:val="center"/>
              <w:rPr>
                <w:rFonts w:ascii="Liberation Serif" w:hAnsi="Liberation Serif" w:cs="Liberation Serif"/>
              </w:rPr>
            </w:pPr>
            <w:r w:rsidRPr="000E2BE1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0E2BE1">
            <w:pPr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Подготовка информационных писем, методических рекомендаций по вопросам профилактики детского травматизма в образовательном процессе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430CB9" w:rsidP="000E2BE1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Отдел образования администрации МГО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8CC" w:rsidRPr="00A45011" w:rsidTr="0045089C">
        <w:trPr>
          <w:trHeight w:hRule="exact" w:val="11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0E2BE1" w:rsidRDefault="00674090" w:rsidP="0017439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74090">
            <w:pPr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Анализ состояния травматизма детей и подростков во время образовательного процесса и проведения внеклассных мероприятий в образовательных </w:t>
            </w:r>
            <w:r w:rsidR="00674090">
              <w:rPr>
                <w:rFonts w:ascii="Liberation Serif" w:hAnsi="Liberation Serif" w:cs="Liberation Serif"/>
              </w:rPr>
              <w:t>учреждениях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1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430CB9" w:rsidP="00674090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Отдел образования администрации МГО </w:t>
            </w:r>
            <w:r w:rsidR="003328CC" w:rsidRPr="00CE25A6">
              <w:rPr>
                <w:rFonts w:ascii="Liberation Serif" w:hAnsi="Liberation Serif" w:cs="Liberation Serif"/>
              </w:rPr>
              <w:t xml:space="preserve">Руководители </w:t>
            </w:r>
            <w:r w:rsidR="00674090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328CC" w:rsidRPr="00A45011" w:rsidTr="00503859">
        <w:trPr>
          <w:trHeight w:hRule="exact" w:val="110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8CC" w:rsidRPr="000E2BE1" w:rsidRDefault="00503859" w:rsidP="006B6F7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E11F8E">
            <w:pPr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Рассмотрение на межведомственных совещаниях вопросов о состоянии детского травматизма (в том числе заслушивание отчетов </w:t>
            </w:r>
            <w:r w:rsidR="00E11F8E">
              <w:rPr>
                <w:rFonts w:ascii="Liberation Serif" w:hAnsi="Liberation Serif" w:cs="Liberation Serif"/>
              </w:rPr>
              <w:t>начальника</w:t>
            </w:r>
            <w:r w:rsidR="00430CB9" w:rsidRPr="00CE25A6">
              <w:rPr>
                <w:rFonts w:ascii="Liberation Serif" w:hAnsi="Liberation Serif" w:cs="Liberation Serif"/>
              </w:rPr>
              <w:t xml:space="preserve"> Отдела</w:t>
            </w:r>
            <w:r w:rsidRPr="00CE25A6">
              <w:rPr>
                <w:rFonts w:ascii="Liberation Serif" w:hAnsi="Liberation Serif" w:cs="Liberation Serif"/>
              </w:rPr>
              <w:t xml:space="preserve"> образования </w:t>
            </w:r>
            <w:r w:rsidR="00430CB9" w:rsidRPr="00CE25A6">
              <w:rPr>
                <w:rFonts w:ascii="Liberation Serif" w:hAnsi="Liberation Serif" w:cs="Liberation Serif"/>
              </w:rPr>
              <w:t xml:space="preserve">администрации </w:t>
            </w:r>
            <w:r w:rsidRPr="00CE25A6">
              <w:rPr>
                <w:rFonts w:ascii="Liberation Serif" w:hAnsi="Liberation Serif" w:cs="Liberation Serif"/>
              </w:rPr>
              <w:t xml:space="preserve">МГО, </w:t>
            </w:r>
            <w:r w:rsidR="00E11F8E">
              <w:rPr>
                <w:rFonts w:ascii="Liberation Serif" w:hAnsi="Liberation Serif" w:cs="Liberation Serif"/>
              </w:rPr>
              <w:t xml:space="preserve">руководителей </w:t>
            </w:r>
            <w:r w:rsidRPr="00CE25A6">
              <w:rPr>
                <w:rFonts w:ascii="Liberation Serif" w:hAnsi="Liberation Serif" w:cs="Liberation Serif"/>
              </w:rPr>
              <w:t>образовательных учреждений о причинах роста травматизма)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>в течение года</w:t>
            </w:r>
          </w:p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</w:p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28CC" w:rsidRPr="00CE25A6" w:rsidRDefault="00430CB9" w:rsidP="00E11F8E">
            <w:pPr>
              <w:jc w:val="center"/>
              <w:rPr>
                <w:rFonts w:ascii="Liberation Serif" w:hAnsi="Liberation Serif" w:cs="Liberation Serif"/>
              </w:rPr>
            </w:pPr>
            <w:r w:rsidRPr="00CE25A6">
              <w:rPr>
                <w:rFonts w:ascii="Liberation Serif" w:hAnsi="Liberation Serif" w:cs="Liberation Serif"/>
              </w:rPr>
              <w:t xml:space="preserve">Отдел образования администрации МГО </w:t>
            </w:r>
            <w:r w:rsidR="003328CC" w:rsidRPr="00CE25A6">
              <w:rPr>
                <w:rFonts w:ascii="Liberation Serif" w:hAnsi="Liberation Serif" w:cs="Liberation Serif"/>
              </w:rPr>
              <w:t xml:space="preserve">Руководители </w:t>
            </w:r>
            <w:r w:rsidR="00E11F8E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8CC" w:rsidRPr="00CE25A6" w:rsidRDefault="003328CC" w:rsidP="006B6F7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71A61" w:rsidRPr="00A45011" w:rsidTr="00E83EFB">
        <w:trPr>
          <w:trHeight w:hRule="exact" w:val="9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A61" w:rsidRPr="00503859" w:rsidRDefault="00503859" w:rsidP="00242952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A61" w:rsidRPr="00503859" w:rsidRDefault="00503859" w:rsidP="0050385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</w:t>
            </w:r>
            <w:r w:rsidR="00E71A61" w:rsidRPr="00503859">
              <w:rPr>
                <w:rFonts w:ascii="Liberation Serif" w:hAnsi="Liberation Serif" w:cs="Liberation Serif"/>
              </w:rPr>
              <w:t xml:space="preserve">ставление статистической отчетности </w:t>
            </w:r>
            <w:r w:rsidR="001141EE" w:rsidRPr="00503859">
              <w:rPr>
                <w:rFonts w:ascii="Liberation Serif" w:hAnsi="Liberation Serif" w:cs="Liberation Serif"/>
              </w:rPr>
              <w:t>п</w:t>
            </w:r>
            <w:r w:rsidR="006B6F72" w:rsidRPr="00503859">
              <w:rPr>
                <w:rFonts w:ascii="Liberation Serif" w:hAnsi="Liberation Serif" w:cs="Liberation Serif"/>
              </w:rPr>
              <w:t xml:space="preserve">о </w:t>
            </w:r>
            <w:r w:rsidR="00E71A61" w:rsidRPr="00503859">
              <w:rPr>
                <w:rFonts w:ascii="Liberation Serif" w:hAnsi="Liberation Serif" w:cs="Liberation Serif"/>
              </w:rPr>
              <w:t>травматизму</w:t>
            </w:r>
            <w:r w:rsidR="00FA0556" w:rsidRPr="00503859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 об</w:t>
            </w:r>
            <w:r w:rsidR="00FA0556" w:rsidRPr="00503859">
              <w:rPr>
                <w:rFonts w:ascii="Liberation Serif" w:hAnsi="Liberation Serif" w:cs="Liberation Serif"/>
              </w:rPr>
              <w:t>разовательном процессе за 201</w:t>
            </w:r>
            <w:r>
              <w:rPr>
                <w:rFonts w:ascii="Liberation Serif" w:hAnsi="Liberation Serif" w:cs="Liberation Serif"/>
              </w:rPr>
              <w:t>9</w:t>
            </w:r>
            <w:r w:rsidR="00FA0556" w:rsidRPr="00503859"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556" w:rsidRPr="00503859" w:rsidRDefault="00E71A61" w:rsidP="006B6F72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 xml:space="preserve">до </w:t>
            </w:r>
            <w:r w:rsidR="001141EE" w:rsidRPr="00503859">
              <w:rPr>
                <w:rFonts w:ascii="Liberation Serif" w:hAnsi="Liberation Serif" w:cs="Liberation Serif"/>
              </w:rPr>
              <w:t>2</w:t>
            </w:r>
            <w:r w:rsidR="00503859">
              <w:rPr>
                <w:rFonts w:ascii="Liberation Serif" w:hAnsi="Liberation Serif" w:cs="Liberation Serif"/>
              </w:rPr>
              <w:t>0</w:t>
            </w:r>
            <w:r w:rsidRPr="00503859">
              <w:rPr>
                <w:rFonts w:ascii="Liberation Serif" w:hAnsi="Liberation Serif" w:cs="Liberation Serif"/>
              </w:rPr>
              <w:t xml:space="preserve"> января</w:t>
            </w:r>
          </w:p>
          <w:p w:rsidR="00E71A61" w:rsidRPr="00503859" w:rsidRDefault="00FA0556" w:rsidP="00503859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>20</w:t>
            </w:r>
            <w:r w:rsidR="00503859">
              <w:rPr>
                <w:rFonts w:ascii="Liberation Serif" w:hAnsi="Liberation Serif" w:cs="Liberation Serif"/>
              </w:rPr>
              <w:t>20</w:t>
            </w:r>
            <w:r w:rsidRPr="00503859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A61" w:rsidRPr="00503859" w:rsidRDefault="00430CB9" w:rsidP="00503859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>Отдел образования администрации МГО</w:t>
            </w:r>
            <w:r w:rsidR="00FA0556" w:rsidRPr="00503859">
              <w:rPr>
                <w:rFonts w:ascii="Liberation Serif" w:hAnsi="Liberation Serif" w:cs="Liberation Serif"/>
              </w:rPr>
              <w:t xml:space="preserve"> Руководители </w:t>
            </w:r>
            <w:r w:rsidR="00503859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556" w:rsidRPr="00503859" w:rsidRDefault="00E71A61" w:rsidP="00FA0556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>В соответствии с</w:t>
            </w:r>
            <w:r w:rsidR="00FA0556" w:rsidRPr="00503859">
              <w:rPr>
                <w:rFonts w:ascii="Liberation Serif" w:hAnsi="Liberation Serif" w:cs="Liberation Serif"/>
              </w:rPr>
              <w:t xml:space="preserve"> дополнительным </w:t>
            </w:r>
          </w:p>
          <w:p w:rsidR="00E71A61" w:rsidRPr="00503859" w:rsidRDefault="00FA0556" w:rsidP="00FA0556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 xml:space="preserve">запросом </w:t>
            </w:r>
          </w:p>
        </w:tc>
      </w:tr>
    </w:tbl>
    <w:tbl>
      <w:tblPr>
        <w:tblpPr w:leftFromText="180" w:rightFromText="180" w:vertAnchor="text" w:horzAnchor="margin" w:tblpXSpec="center" w:tblpY="8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7371"/>
        <w:gridCol w:w="2126"/>
        <w:gridCol w:w="2410"/>
        <w:gridCol w:w="1967"/>
      </w:tblGrid>
      <w:tr w:rsidR="00E83EFB" w:rsidRPr="00A45011" w:rsidTr="00052A65">
        <w:trPr>
          <w:trHeight w:hRule="exact" w:val="443"/>
        </w:trPr>
        <w:tc>
          <w:tcPr>
            <w:tcW w:w="148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EFB" w:rsidRPr="00E83EFB" w:rsidRDefault="00E83EFB" w:rsidP="00E83EF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83EFB">
              <w:rPr>
                <w:rFonts w:ascii="Liberation Serif" w:hAnsi="Liberation Serif" w:cs="Liberation Serif"/>
                <w:b/>
              </w:rPr>
              <w:t xml:space="preserve">Раздел </w:t>
            </w:r>
            <w:r>
              <w:rPr>
                <w:rFonts w:ascii="Liberation Serif" w:hAnsi="Liberation Serif" w:cs="Liberation Serif"/>
                <w:b/>
              </w:rPr>
              <w:t>5</w:t>
            </w:r>
            <w:r w:rsidRPr="00E83EFB">
              <w:rPr>
                <w:rFonts w:ascii="Liberation Serif" w:hAnsi="Liberation Serif" w:cs="Liberation Serif"/>
                <w:b/>
              </w:rPr>
              <w:t>. Информационная безопасность</w:t>
            </w:r>
          </w:p>
        </w:tc>
      </w:tr>
      <w:tr w:rsidR="00E83EFB" w:rsidRPr="00E83EFB" w:rsidTr="007547F2">
        <w:trPr>
          <w:trHeight w:hRule="exact" w:val="1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EFB" w:rsidRPr="00E83EFB" w:rsidRDefault="00E83EFB" w:rsidP="00E83EFB">
            <w:pPr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EFB" w:rsidRPr="00E83EFB" w:rsidRDefault="00E83EFB" w:rsidP="00E83EF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обеспечение ограничения доступа детей к незаконному и негативному контенту информационно-телекоммуникационной сети «Интернет» (далее – сеть «Интернет»)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EFB" w:rsidRPr="00E83EFB" w:rsidRDefault="00E83EFB" w:rsidP="00052A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EFB" w:rsidRDefault="00E83EFB" w:rsidP="00052A65">
            <w:pPr>
              <w:jc w:val="center"/>
              <w:rPr>
                <w:rFonts w:ascii="Liberation Serif" w:hAnsi="Liberation Serif" w:cs="Liberation Serif"/>
              </w:rPr>
            </w:pPr>
          </w:p>
          <w:p w:rsidR="00E83EFB" w:rsidRPr="00E83EFB" w:rsidRDefault="00E83EFB" w:rsidP="00052A65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 xml:space="preserve">Отдел образования администрации МГО 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EFB" w:rsidRPr="00E83EFB" w:rsidRDefault="00E83EFB" w:rsidP="00052A6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547F2" w:rsidRPr="00E83EFB" w:rsidTr="007547F2">
        <w:trPr>
          <w:trHeight w:hRule="exact" w:val="1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7F2" w:rsidRPr="00E83EFB" w:rsidRDefault="007547F2" w:rsidP="00E83EF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7F2" w:rsidRDefault="007547F2" w:rsidP="00E83EF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контроля за осуществлением образовательными учреждениями договорных отношений с провайдерами, предоставляющими услуги доступа к сети «Интернет», в части обеспечения контент-фильтрации интернет-трафика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7F2" w:rsidRDefault="007547F2" w:rsidP="00052A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7F2" w:rsidRDefault="007547F2" w:rsidP="00052A65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F2" w:rsidRPr="00E83EFB" w:rsidRDefault="007547F2" w:rsidP="00052A6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547F2" w:rsidRPr="00E83EFB" w:rsidTr="007547F2">
        <w:trPr>
          <w:trHeight w:hRule="exact" w:val="86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7F2" w:rsidRDefault="007547F2" w:rsidP="007547F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7F2" w:rsidRPr="00E83EFB" w:rsidRDefault="007547F2" w:rsidP="007547F2">
            <w:pPr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>Обеспечение контроля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7F2" w:rsidRPr="00E83EFB" w:rsidRDefault="007547F2" w:rsidP="007547F2">
            <w:pPr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7F2" w:rsidRPr="00E83EFB" w:rsidRDefault="007547F2" w:rsidP="007547F2">
            <w:pPr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F2" w:rsidRPr="00E83EFB" w:rsidRDefault="007547F2" w:rsidP="007547F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F1AA6" w:rsidRPr="00E83EFB" w:rsidTr="007547F2">
        <w:trPr>
          <w:trHeight w:hRule="exact" w:val="86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654C40" w:rsidRPr="00E83EFB" w:rsidRDefault="00654C40">
      <w:pPr>
        <w:rPr>
          <w:rFonts w:ascii="Liberation Serif" w:hAnsi="Liberation Serif" w:cs="Liberation Serif"/>
        </w:rPr>
        <w:sectPr w:rsidR="00654C40" w:rsidRPr="00E83EFB" w:rsidSect="004B535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8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7371"/>
        <w:gridCol w:w="1843"/>
        <w:gridCol w:w="2409"/>
        <w:gridCol w:w="2410"/>
      </w:tblGrid>
      <w:tr w:rsidR="00EF1AA6" w:rsidRPr="00E83EFB" w:rsidTr="006C22B1">
        <w:trPr>
          <w:trHeight w:hRule="exact" w:val="11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>Организация и обеспечение контроля за соответствием содержания</w:t>
            </w:r>
          </w:p>
          <w:p w:rsidR="00EF1AA6" w:rsidRPr="00E83EFB" w:rsidRDefault="00EF1AA6" w:rsidP="00EF1AA6">
            <w:pPr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 xml:space="preserve">сайтов образовательных </w:t>
            </w:r>
            <w:r>
              <w:rPr>
                <w:rFonts w:ascii="Liberation Serif" w:hAnsi="Liberation Serif" w:cs="Liberation Serif"/>
              </w:rPr>
              <w:t>учреждений</w:t>
            </w:r>
            <w:r w:rsidRPr="00E83EFB">
              <w:rPr>
                <w:rFonts w:ascii="Liberation Serif" w:hAnsi="Liberation Serif" w:cs="Liberation Serif"/>
              </w:rPr>
              <w:t xml:space="preserve"> требованиям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 xml:space="preserve">Отдел образования администрации МГО Руководители </w:t>
            </w:r>
            <w:r>
              <w:rPr>
                <w:rFonts w:ascii="Liberation Serif" w:hAnsi="Liberation Serif" w:cs="Liberation Serif"/>
              </w:rPr>
              <w:t>ОУ</w:t>
            </w:r>
            <w:r w:rsidRPr="00E83EFB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F1AA6" w:rsidRPr="00E83EFB" w:rsidTr="006C22B1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F1AA6" w:rsidRDefault="00EF1AA6" w:rsidP="00EF1AA6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EF1AA6">
              <w:rPr>
                <w:rFonts w:ascii="Liberation Serif" w:hAnsi="Liberation Serif" w:cs="Liberation Serif"/>
              </w:rPr>
              <w:t>Обновление в образовательн</w:t>
            </w:r>
            <w:r>
              <w:rPr>
                <w:rFonts w:ascii="Liberation Serif" w:hAnsi="Liberation Serif" w:cs="Liberation Serif"/>
              </w:rPr>
              <w:t>ых</w:t>
            </w:r>
            <w:r w:rsidRPr="00EF1AA6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учреждениях</w:t>
            </w:r>
            <w:r w:rsidRPr="00EF1AA6">
              <w:rPr>
                <w:rFonts w:ascii="Liberation Serif" w:hAnsi="Liberation Serif" w:cs="Liberation Serif"/>
              </w:rPr>
              <w:t xml:space="preserve"> данных из Федерального списка экстремистских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F1AA6" w:rsidRDefault="00EF1AA6" w:rsidP="00EF1AA6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EF1AA6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AA6" w:rsidRPr="00EF1AA6" w:rsidRDefault="00EF1AA6" w:rsidP="00EF1AA6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EF1AA6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AA6" w:rsidRPr="00E83EFB" w:rsidRDefault="00EF1AA6" w:rsidP="00EF1AA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F5491" w:rsidRPr="008F5491" w:rsidTr="006C22B1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491" w:rsidRPr="00E83EFB" w:rsidRDefault="008F5491" w:rsidP="008F54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491" w:rsidRPr="008F5491" w:rsidRDefault="008F5491" w:rsidP="008F5491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8F5491">
              <w:rPr>
                <w:rFonts w:ascii="Liberation Serif" w:hAnsi="Liberation Serif" w:cs="Liberation Serif"/>
              </w:rPr>
              <w:t xml:space="preserve">Назначение лиц, ответственных за организацию доступа к сети </w:t>
            </w:r>
            <w:r>
              <w:rPr>
                <w:rFonts w:ascii="Liberation Serif" w:hAnsi="Liberation Serif" w:cs="Liberation Serif"/>
              </w:rPr>
              <w:t>«</w:t>
            </w:r>
            <w:r w:rsidRPr="008F5491">
              <w:rPr>
                <w:rFonts w:ascii="Liberation Serif" w:hAnsi="Liberation Serif" w:cs="Liberation Serif"/>
              </w:rPr>
              <w:t>Интернет</w:t>
            </w:r>
            <w:r>
              <w:rPr>
                <w:rFonts w:ascii="Liberation Serif" w:hAnsi="Liberation Serif" w:cs="Liberation Serif"/>
              </w:rPr>
              <w:t>»</w:t>
            </w:r>
            <w:r w:rsidRPr="008F5491">
              <w:rPr>
                <w:rFonts w:ascii="Liberation Serif" w:hAnsi="Liberation Serif" w:cs="Liberation Serif"/>
              </w:rPr>
              <w:t xml:space="preserve"> и предупреждени</w:t>
            </w:r>
            <w:r>
              <w:rPr>
                <w:rFonts w:ascii="Liberation Serif" w:hAnsi="Liberation Serif" w:cs="Liberation Serif"/>
              </w:rPr>
              <w:t>е</w:t>
            </w:r>
            <w:r w:rsidRPr="008F5491">
              <w:rPr>
                <w:rFonts w:ascii="Liberation Serif" w:hAnsi="Liberation Serif" w:cs="Liberation Serif"/>
              </w:rPr>
              <w:t xml:space="preserve"> доступа обучающихся к запрещенной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491" w:rsidRPr="008F5491" w:rsidRDefault="008F5491" w:rsidP="008F5491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8F5491">
              <w:rPr>
                <w:rFonts w:ascii="Liberation Serif" w:hAnsi="Liberation Serif" w:cs="Liberation Serif"/>
              </w:rPr>
              <w:t xml:space="preserve">до </w:t>
            </w:r>
            <w:r>
              <w:rPr>
                <w:rFonts w:ascii="Liberation Serif" w:hAnsi="Liberation Serif" w:cs="Liberation Serif"/>
              </w:rPr>
              <w:t>15 августа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491" w:rsidRPr="008F5491" w:rsidRDefault="008F5491" w:rsidP="008F5491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8F5491">
              <w:rPr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491" w:rsidRPr="008F5491" w:rsidRDefault="008F5491" w:rsidP="008F549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F5491" w:rsidRPr="00E83EFB" w:rsidTr="006C22B1">
        <w:trPr>
          <w:trHeight w:hRule="exact" w:val="227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F5491" w:rsidRPr="00E83EFB" w:rsidRDefault="00EF492E" w:rsidP="008F54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  <w:p w:rsidR="008F5491" w:rsidRPr="00E83EFB" w:rsidRDefault="008F5491" w:rsidP="008F54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F5491" w:rsidRPr="00E83EFB" w:rsidRDefault="00EF492E" w:rsidP="00EF492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проведение дополнительного профессионального образования педагогических работников, педагогов-психологов по проблемам обеспечения информационной безопасности детства, формирования информационной культуры и критического мышления у обучающихся, по проблемам профилактики компьютерной зависимости у обучающихся и работе с детьми, подвергшимися жестокому обращению в виртуальной среде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F5491" w:rsidRPr="00E83EFB" w:rsidRDefault="00EF492E" w:rsidP="008F54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F5491" w:rsidRPr="00E83EFB" w:rsidRDefault="00EF492E" w:rsidP="008F5491">
            <w:pPr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 xml:space="preserve">Отдел образования администрации МГО 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491" w:rsidRPr="00E83EFB" w:rsidRDefault="008F5491" w:rsidP="008F5491">
            <w:pPr>
              <w:jc w:val="center"/>
              <w:rPr>
                <w:rFonts w:ascii="Liberation Serif" w:hAnsi="Liberation Serif" w:cs="Liberation Serif"/>
              </w:rPr>
            </w:pPr>
          </w:p>
          <w:p w:rsidR="008F5491" w:rsidRPr="00E83EFB" w:rsidRDefault="008F5491" w:rsidP="008F549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tbl>
      <w:tblPr>
        <w:tblpPr w:leftFromText="180" w:rightFromText="180" w:vertAnchor="text" w:horzAnchor="margin" w:tblpXSpec="center" w:tblpY="5820"/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7371"/>
        <w:gridCol w:w="1843"/>
        <w:gridCol w:w="2409"/>
        <w:gridCol w:w="2410"/>
      </w:tblGrid>
      <w:tr w:rsidR="006F2FEF" w:rsidRPr="00A45011" w:rsidTr="006C22B1">
        <w:trPr>
          <w:trHeight w:hRule="exact" w:val="1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593154">
            <w:pPr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FF6754" w:rsidP="00FF6754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 xml:space="preserve">Проведение профилактических мероприятий с несовершеннолетними и их родителями по вопросам информационной безопасности (тематические уроки, классные часы и другие профилактические мероприятия), проведение профилактических мероприятий по предупреждению участия детей в опасных, деструктивных социальных группах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FF6754" w:rsidP="006F2FEF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FF6754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 xml:space="preserve">Руководители </w:t>
            </w:r>
            <w:r w:rsidR="00FF6754" w:rsidRPr="00593154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EF" w:rsidRPr="006F2FEF" w:rsidRDefault="006F2FEF" w:rsidP="006F2FE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F2FEF" w:rsidRPr="00A45011" w:rsidTr="006C22B1">
        <w:trPr>
          <w:trHeight w:hRule="exact" w:val="8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FF6754" w:rsidP="00593154">
            <w:pPr>
              <w:pStyle w:val="22"/>
              <w:shd w:val="clear" w:color="auto" w:fill="auto"/>
              <w:spacing w:after="0" w:line="240" w:lineRule="exact"/>
              <w:ind w:right="26"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593154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 xml:space="preserve">Организация </w:t>
            </w:r>
            <w:r w:rsidR="00593154">
              <w:rPr>
                <w:rFonts w:ascii="Liberation Serif" w:hAnsi="Liberation Serif" w:cs="Liberation Serif"/>
              </w:rPr>
              <w:t>тематических конкурсных мероприятий (конкурсов, игр, викторин) по ознакомлению несовершеннолетних с основами информационной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C13ABC" w:rsidP="006F2FEF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6F2FEF" w:rsidRPr="00593154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C13ABC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 xml:space="preserve">Руководители </w:t>
            </w:r>
            <w:r w:rsidR="00C13ABC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EF" w:rsidRPr="006F2FEF" w:rsidRDefault="006F2FEF" w:rsidP="006F2FE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13ABC" w:rsidRPr="00A45011" w:rsidTr="006C22B1">
        <w:trPr>
          <w:trHeight w:hRule="exact" w:val="13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ABC" w:rsidRPr="00593154" w:rsidRDefault="00C13ABC" w:rsidP="00593154">
            <w:pPr>
              <w:pStyle w:val="22"/>
              <w:shd w:val="clear" w:color="auto" w:fill="auto"/>
              <w:spacing w:after="0" w:line="240" w:lineRule="exact"/>
              <w:ind w:right="26"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ABC" w:rsidRPr="00593154" w:rsidRDefault="00867D90" w:rsidP="00867D90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и проведение различных мероприятий (семинаров, совещаний, «круглых столов», тренингов, практикумов, конференций) для педагогических работников образовательных учреждений по вопросу обеспечения информационной безопасности для всех участников образовательного процесса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ABC" w:rsidRDefault="00867D90" w:rsidP="006F2FEF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593154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ABC" w:rsidRPr="00593154" w:rsidRDefault="00867D90" w:rsidP="00C13ABC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 xml:space="preserve">Отдел образования администрации МГО 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ABC" w:rsidRPr="006F2FEF" w:rsidRDefault="00C13ABC" w:rsidP="006F2FE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5350" w:rsidRPr="00A45011" w:rsidTr="006C22B1">
        <w:trPr>
          <w:trHeight w:hRule="exact" w:val="13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50" w:rsidRDefault="003F23A8" w:rsidP="00593154">
            <w:pPr>
              <w:pStyle w:val="22"/>
              <w:shd w:val="clear" w:color="auto" w:fill="auto"/>
              <w:spacing w:after="0" w:line="240" w:lineRule="exact"/>
              <w:ind w:right="26"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50" w:rsidRDefault="003F23A8" w:rsidP="00867D90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проведение Единого урока по безопасности в сети «Интернет» и сопутствующих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50" w:rsidRDefault="003F23A8" w:rsidP="006F2FEF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593154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50" w:rsidRPr="00E83EFB" w:rsidRDefault="003F23A8" w:rsidP="00C13ABC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E83EFB">
              <w:rPr>
                <w:rFonts w:ascii="Liberation Serif" w:hAnsi="Liberation Serif" w:cs="Liberation Serif"/>
              </w:rPr>
              <w:t xml:space="preserve">Отдел образования администрации МГО Руководители </w:t>
            </w:r>
            <w:r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3A8" w:rsidRPr="00503859" w:rsidRDefault="003F23A8" w:rsidP="003F23A8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 xml:space="preserve">В соответствии с дополнительным </w:t>
            </w:r>
          </w:p>
          <w:p w:rsidR="004B5350" w:rsidRPr="006F2FEF" w:rsidRDefault="003F23A8" w:rsidP="003F23A8">
            <w:pPr>
              <w:jc w:val="center"/>
              <w:rPr>
                <w:rFonts w:ascii="Liberation Serif" w:hAnsi="Liberation Serif" w:cs="Liberation Serif"/>
              </w:rPr>
            </w:pPr>
            <w:r w:rsidRPr="00503859">
              <w:rPr>
                <w:rFonts w:ascii="Liberation Serif" w:hAnsi="Liberation Serif" w:cs="Liberation Serif"/>
              </w:rPr>
              <w:t>запросом</w:t>
            </w:r>
          </w:p>
        </w:tc>
      </w:tr>
      <w:tr w:rsidR="006F2FEF" w:rsidRPr="00A45011" w:rsidTr="00E8341E">
        <w:trPr>
          <w:trHeight w:hRule="exact" w:val="601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A050B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3154">
              <w:rPr>
                <w:rFonts w:ascii="Liberation Serif" w:hAnsi="Liberation Serif" w:cs="Liberation Serif"/>
                <w:b/>
              </w:rPr>
              <w:t xml:space="preserve">Раздел </w:t>
            </w:r>
            <w:r w:rsidR="00A050BC">
              <w:rPr>
                <w:rFonts w:ascii="Liberation Serif" w:hAnsi="Liberation Serif" w:cs="Liberation Serif"/>
                <w:b/>
              </w:rPr>
              <w:t>6</w:t>
            </w:r>
            <w:r w:rsidRPr="00593154">
              <w:rPr>
                <w:rFonts w:ascii="Liberation Serif" w:hAnsi="Liberation Serif" w:cs="Liberation Serif"/>
                <w:b/>
              </w:rPr>
              <w:t>. Безопасность организации школьных перевозок</w:t>
            </w:r>
          </w:p>
        </w:tc>
      </w:tr>
      <w:tr w:rsidR="006F2FEF" w:rsidRPr="00A45011" w:rsidTr="006C22B1">
        <w:trPr>
          <w:trHeight w:hRule="exact" w:val="11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A050BC" w:rsidP="00A050BC">
            <w:pPr>
              <w:pStyle w:val="22"/>
              <w:shd w:val="clear" w:color="auto" w:fill="auto"/>
              <w:tabs>
                <w:tab w:val="left" w:pos="851"/>
              </w:tabs>
              <w:spacing w:after="0" w:line="240" w:lineRule="exact"/>
              <w:ind w:right="26"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A050BC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 xml:space="preserve">Принятие мер по обеспечению безопасности подъездных путей к образовательным </w:t>
            </w:r>
            <w:r w:rsidR="00A050BC">
              <w:rPr>
                <w:rFonts w:ascii="Liberation Serif" w:hAnsi="Liberation Serif" w:cs="Liberation Serif"/>
              </w:rPr>
              <w:t>учреждениям (установка запрещающих, предупреждающих знаков, светофоров, оборудо</w:t>
            </w:r>
            <w:r w:rsidR="00104F4D">
              <w:rPr>
                <w:rFonts w:ascii="Liberation Serif" w:hAnsi="Liberation Serif" w:cs="Liberation Serif"/>
              </w:rPr>
              <w:t>вание искусственных неровностей</w:t>
            </w:r>
            <w:r w:rsidR="00A050BC">
              <w:rPr>
                <w:rFonts w:ascii="Liberation Serif" w:hAnsi="Liberation Serif" w:cs="Liberation Serif"/>
              </w:rPr>
              <w:t>, тротуаров и пешеходных переходов)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6F2FEF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6F2FEF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6F2FEF" w:rsidRPr="00593154" w:rsidRDefault="006F2FEF" w:rsidP="00A050BC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 xml:space="preserve">Руководители </w:t>
            </w:r>
            <w:r w:rsidR="00A050BC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EF" w:rsidRPr="006F2FEF" w:rsidRDefault="006F2FEF" w:rsidP="006F2FE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F2FEF" w:rsidRPr="00A45011" w:rsidTr="006C22B1">
        <w:trPr>
          <w:trHeight w:hRule="exact" w:val="9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FEF" w:rsidRPr="00593154" w:rsidRDefault="00A050BC" w:rsidP="00A050BC">
            <w:pPr>
              <w:pStyle w:val="22"/>
              <w:shd w:val="clear" w:color="auto" w:fill="auto"/>
              <w:spacing w:after="0" w:line="240" w:lineRule="exact"/>
              <w:ind w:right="26"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104F4D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 xml:space="preserve">Организация и обеспечение контроля безопасности организации перевозок обучающихся образовательных </w:t>
            </w:r>
            <w:r w:rsidR="00104F4D">
              <w:rPr>
                <w:rFonts w:ascii="Liberation Serif" w:hAnsi="Liberation Serif" w:cs="Liberation Serif"/>
              </w:rPr>
              <w:t>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6F2FEF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FEF" w:rsidRPr="00593154" w:rsidRDefault="006F2FEF" w:rsidP="006F2FEF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6F2FEF" w:rsidRPr="00593154" w:rsidRDefault="006F2FEF" w:rsidP="00104F4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593154">
              <w:rPr>
                <w:rFonts w:ascii="Liberation Serif" w:hAnsi="Liberation Serif" w:cs="Liberation Serif"/>
              </w:rPr>
              <w:t xml:space="preserve">Руководители </w:t>
            </w:r>
            <w:r w:rsidR="00104F4D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EF" w:rsidRPr="006F2FEF" w:rsidRDefault="006F2FEF" w:rsidP="006F2FE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tbl>
      <w:tblPr>
        <w:tblpPr w:leftFromText="180" w:rightFromText="180" w:vertAnchor="text" w:horzAnchor="margin" w:tblpX="597" w:tblpY="4033"/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7371"/>
        <w:gridCol w:w="1843"/>
        <w:gridCol w:w="2551"/>
        <w:gridCol w:w="2268"/>
      </w:tblGrid>
      <w:tr w:rsidR="00260CA0" w:rsidRPr="00A45011" w:rsidTr="00E8341E">
        <w:trPr>
          <w:trHeight w:hRule="exact" w:val="632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6"/>
                <w:rFonts w:ascii="Liberation Serif" w:hAnsi="Liberation Serif" w:cs="Liberation Serif"/>
              </w:rPr>
              <w:t xml:space="preserve">Раздел </w:t>
            </w:r>
            <w:r>
              <w:rPr>
                <w:rStyle w:val="26"/>
                <w:rFonts w:ascii="Liberation Serif" w:hAnsi="Liberation Serif" w:cs="Liberation Serif"/>
              </w:rPr>
              <w:t>7</w:t>
            </w:r>
            <w:r w:rsidRPr="00260CA0">
              <w:rPr>
                <w:rStyle w:val="26"/>
                <w:rFonts w:ascii="Liberation Serif" w:hAnsi="Liberation Serif" w:cs="Liberation Serif"/>
              </w:rPr>
              <w:t>. Охрана труда и профилактика производственного травматизма</w:t>
            </w:r>
          </w:p>
        </w:tc>
      </w:tr>
      <w:tr w:rsidR="00260CA0" w:rsidRPr="00A45011" w:rsidTr="00E8341E">
        <w:trPr>
          <w:trHeight w:hRule="exact" w:val="13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A45011" w:rsidRDefault="009E2D2B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 xml:space="preserve">Организация и проведение анализа состояния производственного травматизма и профессиональной заболеваемости в образовательных </w:t>
            </w:r>
            <w:r w:rsidR="009E2D2B">
              <w:rPr>
                <w:rFonts w:ascii="Liberation Serif" w:hAnsi="Liberation Serif" w:cs="Liberation Serif"/>
              </w:rPr>
              <w:t>учреждениях</w:t>
            </w:r>
            <w:r w:rsidRPr="00260CA0">
              <w:rPr>
                <w:rFonts w:ascii="Liberation Serif" w:hAnsi="Liberation Serif" w:cs="Liberation Serif"/>
              </w:rPr>
              <w:t xml:space="preserve"> за 201</w:t>
            </w:r>
            <w:r w:rsidR="009E2D2B">
              <w:rPr>
                <w:rFonts w:ascii="Liberation Serif" w:hAnsi="Liberation Serif" w:cs="Liberation Serif"/>
              </w:rPr>
              <w:t>9</w:t>
            </w:r>
            <w:r w:rsidRPr="00260CA0">
              <w:rPr>
                <w:rFonts w:ascii="Liberation Serif" w:hAnsi="Liberation Serif" w:cs="Liberation Serif"/>
              </w:rPr>
              <w:t xml:space="preserve"> год</w:t>
            </w:r>
            <w:r w:rsidR="009E2D2B">
              <w:rPr>
                <w:rFonts w:ascii="Liberation Serif" w:hAnsi="Liberation Serif" w:cs="Liberation Serif"/>
              </w:rPr>
              <w:t xml:space="preserve"> (на основании государственного статистического наблюдения)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>до 2</w:t>
            </w:r>
            <w:r w:rsidR="009E2D2B">
              <w:rPr>
                <w:rFonts w:ascii="Liberation Serif" w:hAnsi="Liberation Serif" w:cs="Liberation Serif"/>
              </w:rPr>
              <w:t>0</w:t>
            </w:r>
            <w:r w:rsidRPr="00260CA0">
              <w:rPr>
                <w:rFonts w:ascii="Liberation Serif" w:hAnsi="Liberation Serif" w:cs="Liberation Serif"/>
              </w:rPr>
              <w:t xml:space="preserve"> января 20</w:t>
            </w:r>
            <w:r w:rsidR="009E2D2B">
              <w:rPr>
                <w:rFonts w:ascii="Liberation Serif" w:hAnsi="Liberation Serif" w:cs="Liberation Serif"/>
              </w:rPr>
              <w:t>20</w:t>
            </w:r>
            <w:r w:rsidRPr="00260CA0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260CA0" w:rsidRPr="00260CA0" w:rsidRDefault="00260CA0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 xml:space="preserve">Руководители </w:t>
            </w:r>
            <w:r w:rsidR="009E2D2B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>В соответствии с дополнительным запросом</w:t>
            </w:r>
          </w:p>
        </w:tc>
      </w:tr>
      <w:tr w:rsidR="00260CA0" w:rsidRPr="00A45011" w:rsidTr="00E8341E">
        <w:trPr>
          <w:trHeight w:hRule="exact" w:val="12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A45011" w:rsidRDefault="008C7F4D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8C7F4D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</w:t>
            </w:r>
            <w:r w:rsidR="00260CA0" w:rsidRPr="00260CA0">
              <w:rPr>
                <w:rFonts w:ascii="Liberation Serif" w:hAnsi="Liberation Serif" w:cs="Liberation Serif"/>
              </w:rPr>
              <w:t>ставление в Министерство образования отчетности по охране труда за 201</w:t>
            </w:r>
            <w:r>
              <w:rPr>
                <w:rFonts w:ascii="Liberation Serif" w:hAnsi="Liberation Serif" w:cs="Liberation Serif"/>
              </w:rPr>
              <w:t xml:space="preserve">9 </w:t>
            </w:r>
            <w:r w:rsidR="00260CA0" w:rsidRPr="00260CA0">
              <w:rPr>
                <w:rFonts w:ascii="Liberation Serif" w:hAnsi="Liberation Serif" w:cs="Liberation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8C7F4D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>до 2</w:t>
            </w:r>
            <w:r>
              <w:rPr>
                <w:rFonts w:ascii="Liberation Serif" w:hAnsi="Liberation Serif" w:cs="Liberation Serif"/>
              </w:rPr>
              <w:t>0</w:t>
            </w:r>
            <w:r w:rsidRPr="00260CA0">
              <w:rPr>
                <w:rFonts w:ascii="Liberation Serif" w:hAnsi="Liberation Serif" w:cs="Liberation Serif"/>
              </w:rPr>
              <w:t xml:space="preserve"> января 20</w:t>
            </w:r>
            <w:r>
              <w:rPr>
                <w:rFonts w:ascii="Liberation Serif" w:hAnsi="Liberation Serif" w:cs="Liberation Serif"/>
              </w:rPr>
              <w:t>20</w:t>
            </w:r>
            <w:r w:rsidRPr="00260CA0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260CA0" w:rsidRPr="00260CA0" w:rsidRDefault="00260CA0" w:rsidP="005F74CD">
            <w:pPr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 xml:space="preserve">Руководители </w:t>
            </w:r>
            <w:r w:rsidR="008C7F4D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Fonts w:ascii="Liberation Serif" w:hAnsi="Liberation Serif" w:cs="Liberation Serif"/>
              </w:rPr>
              <w:t>В соответствии с дополнительным запросом</w:t>
            </w:r>
          </w:p>
        </w:tc>
      </w:tr>
      <w:tr w:rsidR="00260CA0" w:rsidRPr="00A45011" w:rsidTr="00E8341E">
        <w:trPr>
          <w:trHeight w:hRule="exact" w:val="616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8C7F4D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260CA0">
              <w:rPr>
                <w:rStyle w:val="26"/>
                <w:rFonts w:ascii="Liberation Serif" w:hAnsi="Liberation Serif" w:cs="Liberation Serif"/>
              </w:rPr>
              <w:t xml:space="preserve">Раздел </w:t>
            </w:r>
            <w:r w:rsidR="008C7F4D">
              <w:rPr>
                <w:rStyle w:val="26"/>
                <w:rFonts w:ascii="Liberation Serif" w:hAnsi="Liberation Serif" w:cs="Liberation Serif"/>
              </w:rPr>
              <w:t>8</w:t>
            </w:r>
            <w:r w:rsidRPr="00260CA0">
              <w:rPr>
                <w:rStyle w:val="26"/>
                <w:rFonts w:ascii="Liberation Serif" w:hAnsi="Liberation Serif" w:cs="Liberation Serif"/>
              </w:rPr>
              <w:t>. Техническое состояние зданий, электробезопасность</w:t>
            </w:r>
          </w:p>
        </w:tc>
      </w:tr>
      <w:tr w:rsidR="00260CA0" w:rsidRPr="00A45011" w:rsidTr="00E8341E">
        <w:trPr>
          <w:trHeight w:hRule="exact" w:val="84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8C7F4D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8C7F4D" w:rsidRDefault="00260CA0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8C7F4D">
              <w:rPr>
                <w:rStyle w:val="25"/>
                <w:rFonts w:ascii="Liberation Serif" w:hAnsi="Liberation Serif" w:cs="Liberation Serif"/>
              </w:rPr>
              <w:t>Контроль за состоянием электросетей (замеры сопротивления изоляции электросетей и заземления электрооборудования)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5"/>
                <w:rFonts w:ascii="Liberation Serif" w:hAnsi="Liberation Serif" w:cs="Liberation Serif"/>
              </w:rPr>
              <w:t xml:space="preserve">до </w:t>
            </w:r>
            <w:r w:rsidR="008C7F4D">
              <w:rPr>
                <w:rStyle w:val="25"/>
                <w:rFonts w:ascii="Liberation Serif" w:hAnsi="Liberation Serif" w:cs="Liberation Serif"/>
              </w:rPr>
              <w:t>15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5"/>
                <w:rFonts w:ascii="Liberation Serif" w:hAnsi="Liberation Serif" w:cs="Liberation Serif"/>
              </w:rPr>
              <w:t xml:space="preserve">Руководители </w:t>
            </w:r>
            <w:r w:rsidR="008C7F4D">
              <w:rPr>
                <w:rStyle w:val="25"/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0CA0" w:rsidRPr="00A45011" w:rsidTr="00E8341E">
        <w:trPr>
          <w:trHeight w:hRule="exact" w:val="9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037F27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8C7F4D" w:rsidRDefault="00260CA0" w:rsidP="005F74CD">
            <w:pPr>
              <w:pStyle w:val="22"/>
              <w:shd w:val="clear" w:color="auto" w:fill="auto"/>
              <w:spacing w:after="0" w:line="269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8C7F4D">
              <w:rPr>
                <w:rStyle w:val="25"/>
                <w:rFonts w:ascii="Liberation Serif" w:hAnsi="Liberation Serif" w:cs="Liberation Serif"/>
              </w:rPr>
              <w:t>Проведение визуальных осмотров зданий, помещений, территории образовательных учреждений в целях предупреждения аварийных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5"/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5"/>
                <w:rFonts w:ascii="Liberation Serif" w:hAnsi="Liberation Serif" w:cs="Liberation Serif"/>
              </w:rPr>
              <w:t xml:space="preserve">Руководители </w:t>
            </w:r>
            <w:r w:rsidR="00037F27">
              <w:rPr>
                <w:rStyle w:val="25"/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0CA0" w:rsidRPr="00A45011" w:rsidTr="00E8341E">
        <w:trPr>
          <w:trHeight w:hRule="exact" w:val="8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3A5B8C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8C7F4D" w:rsidRDefault="00260CA0" w:rsidP="005F74CD">
            <w:pPr>
              <w:pStyle w:val="22"/>
              <w:shd w:val="clear" w:color="auto" w:fill="auto"/>
              <w:spacing w:after="0" w:line="269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8C7F4D">
              <w:rPr>
                <w:rStyle w:val="25"/>
                <w:rFonts w:ascii="Liberation Serif" w:hAnsi="Liberation Serif" w:cs="Liberation Serif"/>
              </w:rPr>
              <w:t>Проведение текущего и капитального ремонта зданий и помещений, благоустройство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5"/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5"/>
                <w:rFonts w:ascii="Liberation Serif" w:hAnsi="Liberation Serif" w:cs="Liberation Serif"/>
              </w:rPr>
              <w:t xml:space="preserve">Руководители </w:t>
            </w:r>
            <w:r w:rsidR="000169A3">
              <w:rPr>
                <w:rStyle w:val="25"/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0CA0" w:rsidRPr="00A45011" w:rsidTr="00E8341E">
        <w:trPr>
          <w:trHeight w:hRule="exact" w:val="5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6E3954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8C7F4D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8C7F4D">
              <w:rPr>
                <w:rStyle w:val="25"/>
                <w:rFonts w:ascii="Liberation Serif" w:hAnsi="Liberation Serif" w:cs="Liberation Serif"/>
              </w:rPr>
              <w:t>Проведение обследования несущих конструкций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5"/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260CA0">
              <w:rPr>
                <w:rStyle w:val="25"/>
                <w:rFonts w:ascii="Liberation Serif" w:hAnsi="Liberation Serif" w:cs="Liberation Serif"/>
              </w:rPr>
              <w:t xml:space="preserve">Руководители </w:t>
            </w:r>
            <w:r w:rsidR="006E3954">
              <w:rPr>
                <w:rStyle w:val="25"/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260CA0" w:rsidRDefault="00260CA0" w:rsidP="005F74C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0CA0" w:rsidRPr="00A45011" w:rsidTr="00E8341E">
        <w:trPr>
          <w:trHeight w:hRule="exact"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6E3954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Fonts w:ascii="Liberation Serif" w:hAnsi="Liberation Serif" w:cs="Liberation Serif"/>
              </w:rPr>
              <w:lastRenderedPageBreak/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>Проведение мероприятий по энергосбережению и энергоаудиту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 xml:space="preserve">Руководители </w:t>
            </w:r>
            <w:r w:rsidR="006E3954">
              <w:rPr>
                <w:rStyle w:val="25"/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0CA0" w:rsidRPr="00A45011" w:rsidTr="00E8341E">
        <w:trPr>
          <w:trHeight w:hRule="exact" w:val="166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6E3954" w:rsidP="005F74CD">
            <w:pPr>
              <w:pStyle w:val="22"/>
              <w:shd w:val="clear" w:color="auto" w:fill="auto"/>
              <w:spacing w:after="0" w:line="240" w:lineRule="exact"/>
              <w:ind w:right="-10"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 xml:space="preserve">Организация и осуществление мероприятий по обеспечению безопасности образовательных учреждений при подготовке к новому учебному году, направление отчета о проведенных мероприятиях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 xml:space="preserve">до </w:t>
            </w:r>
            <w:r w:rsidR="006E3954">
              <w:rPr>
                <w:rStyle w:val="25"/>
                <w:rFonts w:ascii="Liberation Serif" w:hAnsi="Liberation Serif" w:cs="Liberation Serif"/>
              </w:rPr>
              <w:t>15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260CA0" w:rsidRPr="006E3954" w:rsidRDefault="00260CA0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Fonts w:ascii="Liberation Serif" w:hAnsi="Liberation Serif" w:cs="Liberation Serif"/>
              </w:rPr>
              <w:t xml:space="preserve">Руководители </w:t>
            </w:r>
            <w:r w:rsidR="006E3954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 xml:space="preserve">В соответствии с дополнительным запросом </w:t>
            </w:r>
          </w:p>
        </w:tc>
      </w:tr>
      <w:tr w:rsidR="004E57B5" w:rsidRPr="00A45011" w:rsidTr="00E8341E">
        <w:trPr>
          <w:trHeight w:hRule="exact" w:val="505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7B5" w:rsidRPr="006E3954" w:rsidRDefault="004E57B5" w:rsidP="005F74CD">
            <w:pPr>
              <w:pStyle w:val="22"/>
              <w:shd w:val="clear" w:color="auto" w:fill="auto"/>
              <w:spacing w:after="0" w:line="240" w:lineRule="exact"/>
              <w:ind w:left="960"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Style w:val="26"/>
                <w:rFonts w:ascii="Liberation Serif" w:hAnsi="Liberation Serif" w:cs="Liberation Serif"/>
              </w:rPr>
              <w:t xml:space="preserve">Раздел </w:t>
            </w:r>
            <w:r>
              <w:rPr>
                <w:rStyle w:val="26"/>
                <w:rFonts w:ascii="Liberation Serif" w:hAnsi="Liberation Serif" w:cs="Liberation Serif"/>
              </w:rPr>
              <w:t>9</w:t>
            </w:r>
            <w:r w:rsidRPr="006E3954">
              <w:rPr>
                <w:rStyle w:val="26"/>
                <w:rFonts w:ascii="Liberation Serif" w:hAnsi="Liberation Serif" w:cs="Liberation Serif"/>
              </w:rPr>
              <w:t>. Оценка состояния комплексной безопасности и охраны труда в образовательных учреждениях</w:t>
            </w:r>
          </w:p>
        </w:tc>
      </w:tr>
      <w:tr w:rsidR="00260CA0" w:rsidRPr="00A45011" w:rsidTr="00E8341E">
        <w:trPr>
          <w:trHeight w:hRule="exact" w:val="9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CA0" w:rsidRPr="006E3954" w:rsidRDefault="00052A65" w:rsidP="005F74CD">
            <w:pPr>
              <w:pStyle w:val="22"/>
              <w:shd w:val="clear" w:color="auto" w:fill="auto"/>
              <w:spacing w:after="6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</w:t>
            </w:r>
          </w:p>
          <w:p w:rsidR="00260CA0" w:rsidRPr="006E3954" w:rsidRDefault="00260CA0" w:rsidP="005F74CD">
            <w:pPr>
              <w:pStyle w:val="22"/>
              <w:shd w:val="clear" w:color="auto" w:fill="auto"/>
              <w:spacing w:before="60"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12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  <w:lang w:eastAsia="en-US" w:bidi="en-US"/>
              </w:rPr>
              <w:t>Органи</w:t>
            </w:r>
            <w:r w:rsidRPr="006E3954">
              <w:rPr>
                <w:rStyle w:val="25"/>
                <w:rFonts w:ascii="Liberation Serif" w:hAnsi="Liberation Serif" w:cs="Liberation Serif"/>
              </w:rPr>
              <w:t>зация и проведение оценки состояния комплексной безопасности и антитеррористической защищенности лагерей дневного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6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 xml:space="preserve">I полугодие </w:t>
            </w:r>
          </w:p>
          <w:p w:rsidR="00260CA0" w:rsidRPr="006E3954" w:rsidRDefault="00260CA0" w:rsidP="005F74CD">
            <w:pPr>
              <w:pStyle w:val="22"/>
              <w:shd w:val="clear" w:color="auto" w:fill="auto"/>
              <w:spacing w:before="60"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</w:p>
          <w:p w:rsidR="00260CA0" w:rsidRPr="006E3954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</w:p>
          <w:p w:rsidR="00260CA0" w:rsidRPr="006E3954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Fonts w:ascii="Liberation Serif" w:hAnsi="Liberation Serif" w:cs="Liberation Serif"/>
              </w:rPr>
              <w:t>Отдел образования администрации МГО</w:t>
            </w:r>
          </w:p>
          <w:p w:rsidR="00260CA0" w:rsidRPr="006E3954" w:rsidRDefault="00260CA0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Fonts w:ascii="Liberation Serif" w:hAnsi="Liberation Serif" w:cs="Liberation Serif"/>
              </w:rPr>
              <w:t xml:space="preserve">Руководители </w:t>
            </w:r>
            <w:r w:rsidR="00052A65">
              <w:rPr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CA0" w:rsidRPr="006E3954" w:rsidRDefault="00260CA0" w:rsidP="005F74CD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  <w:p w:rsidR="00260CA0" w:rsidRPr="006E3954" w:rsidRDefault="00260CA0" w:rsidP="005F74CD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  <w:p w:rsidR="00260CA0" w:rsidRPr="006E3954" w:rsidRDefault="00260CA0" w:rsidP="005F74CD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  <w:p w:rsidR="00260CA0" w:rsidRPr="006E3954" w:rsidRDefault="00260CA0" w:rsidP="005F74CD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  <w:p w:rsidR="00260CA0" w:rsidRPr="006E3954" w:rsidRDefault="00260CA0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52A65" w:rsidRPr="00A45011" w:rsidTr="00E8341E">
        <w:trPr>
          <w:trHeight w:hRule="exact" w:val="9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A65" w:rsidRDefault="00052A65" w:rsidP="005F74CD">
            <w:pPr>
              <w:pStyle w:val="22"/>
              <w:shd w:val="clear" w:color="auto" w:fill="auto"/>
              <w:spacing w:after="6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A65" w:rsidRPr="00052A65" w:rsidRDefault="00052A65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052A65">
              <w:rPr>
                <w:rStyle w:val="25"/>
                <w:rFonts w:ascii="Liberation Serif" w:hAnsi="Liberation Serif" w:cs="Liberation Serif"/>
              </w:rPr>
              <w:t xml:space="preserve">Организация и проведение оценки состояния комплексной безопасности и антитеррористической защищенности образовательных </w:t>
            </w:r>
            <w:r w:rsidR="004E57B5">
              <w:rPr>
                <w:rStyle w:val="25"/>
                <w:rFonts w:ascii="Liberation Serif" w:hAnsi="Liberation Serif" w:cs="Liberation Serif"/>
              </w:rPr>
              <w:t>учреждений</w:t>
            </w:r>
            <w:r w:rsidRPr="00052A65">
              <w:rPr>
                <w:rStyle w:val="25"/>
                <w:rFonts w:ascii="Liberation Serif" w:hAnsi="Liberation Serif" w:cs="Liberation Serif"/>
              </w:rPr>
              <w:t xml:space="preserve"> в ходе приемки к началу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A65" w:rsidRPr="00052A65" w:rsidRDefault="00052A65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052A65">
              <w:rPr>
                <w:rStyle w:val="25"/>
                <w:rFonts w:ascii="Liberation Serif" w:hAnsi="Liberation Serif" w:cs="Liberation Serif"/>
              </w:rPr>
              <w:t xml:space="preserve">до </w:t>
            </w:r>
            <w:r w:rsidR="004E57B5">
              <w:rPr>
                <w:rStyle w:val="25"/>
                <w:rFonts w:ascii="Liberation Serif" w:hAnsi="Liberation Serif" w:cs="Liberation Serif"/>
              </w:rPr>
              <w:t>15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A65" w:rsidRPr="00052A65" w:rsidRDefault="00052A65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  <w:r w:rsidRPr="00052A65">
              <w:rPr>
                <w:rStyle w:val="25"/>
                <w:rFonts w:ascii="Liberation Serif" w:hAnsi="Liberation Serif" w:cs="Liberation Serif"/>
              </w:rPr>
              <w:t>Отдел образования</w:t>
            </w:r>
          </w:p>
          <w:p w:rsidR="00052A65" w:rsidRPr="00052A65" w:rsidRDefault="004E57B5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  <w:r>
              <w:rPr>
                <w:rStyle w:val="25"/>
                <w:rFonts w:ascii="Liberation Serif" w:hAnsi="Liberation Serif" w:cs="Liberation Serif"/>
              </w:rPr>
              <w:t>а</w:t>
            </w:r>
            <w:r w:rsidR="00052A65" w:rsidRPr="00052A65">
              <w:rPr>
                <w:rStyle w:val="25"/>
                <w:rFonts w:ascii="Liberation Serif" w:hAnsi="Liberation Serif" w:cs="Liberation Serif"/>
              </w:rPr>
              <w:t>дминистрации</w:t>
            </w:r>
            <w:r>
              <w:rPr>
                <w:rStyle w:val="25"/>
                <w:rFonts w:ascii="Liberation Serif" w:hAnsi="Liberation Serif" w:cs="Liberation Serif"/>
              </w:rPr>
              <w:t xml:space="preserve"> </w:t>
            </w:r>
            <w:r w:rsidR="00052A65" w:rsidRPr="00052A65">
              <w:rPr>
                <w:rStyle w:val="25"/>
                <w:rFonts w:ascii="Liberation Serif" w:hAnsi="Liberation Serif" w:cs="Liberation Serif"/>
              </w:rPr>
              <w:t>МГО</w:t>
            </w:r>
          </w:p>
          <w:p w:rsidR="00052A65" w:rsidRPr="00052A65" w:rsidRDefault="00052A65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052A65">
              <w:rPr>
                <w:rStyle w:val="25"/>
                <w:rFonts w:ascii="Liberation Serif" w:hAnsi="Liberation Serif" w:cs="Liberation Serif"/>
              </w:rPr>
              <w:t xml:space="preserve">Руководители </w:t>
            </w:r>
            <w:r w:rsidR="004E57B5">
              <w:rPr>
                <w:rStyle w:val="25"/>
                <w:rFonts w:ascii="Liberation Serif" w:hAnsi="Liberation Serif" w:cs="Liberation Serif"/>
              </w:rPr>
              <w:t>ОУ</w:t>
            </w:r>
            <w:r w:rsidRPr="00052A65">
              <w:rPr>
                <w:rStyle w:val="25"/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A65" w:rsidRPr="00052A65" w:rsidRDefault="00052A65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052A65">
              <w:rPr>
                <w:rStyle w:val="25"/>
                <w:rFonts w:ascii="Liberation Serif" w:hAnsi="Liberation Serif" w:cs="Liberation Serif"/>
              </w:rPr>
              <w:t xml:space="preserve">В соответствии с дополнительным запросом </w:t>
            </w:r>
          </w:p>
        </w:tc>
      </w:tr>
      <w:tr w:rsidR="004E57B5" w:rsidRPr="00A45011" w:rsidTr="00E8341E">
        <w:trPr>
          <w:trHeight w:hRule="exact" w:val="643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7B5" w:rsidRPr="004E57B5" w:rsidRDefault="004E57B5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  <w:b/>
              </w:rPr>
            </w:pPr>
            <w:r w:rsidRPr="004E57B5">
              <w:rPr>
                <w:rStyle w:val="25"/>
                <w:rFonts w:ascii="Liberation Serif" w:hAnsi="Liberation Serif" w:cs="Liberation Serif"/>
                <w:b/>
              </w:rPr>
              <w:t>Раздел 10. Работа с кадрами</w:t>
            </w:r>
          </w:p>
        </w:tc>
      </w:tr>
      <w:tr w:rsidR="004E57B5" w:rsidRPr="00A45011" w:rsidTr="00E8341E">
        <w:trPr>
          <w:trHeight w:hRule="exact" w:val="21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57B5" w:rsidRDefault="004E57B5" w:rsidP="005F74CD">
            <w:pPr>
              <w:pStyle w:val="22"/>
              <w:shd w:val="clear" w:color="auto" w:fill="auto"/>
              <w:spacing w:after="6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57B5" w:rsidRPr="00052A65" w:rsidRDefault="004E57B5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Style w:val="25"/>
                <w:rFonts w:ascii="Liberation Serif" w:hAnsi="Liberation Serif" w:cs="Liberation Serif"/>
              </w:rPr>
            </w:pPr>
            <w:r>
              <w:rPr>
                <w:rStyle w:val="25"/>
                <w:rFonts w:ascii="Liberation Serif" w:hAnsi="Liberation Serif" w:cs="Liberation Serif"/>
              </w:rPr>
              <w:t xml:space="preserve">Организация повышения квалификации руководящих и педагогических работников по вопросам охраны труда </w:t>
            </w:r>
            <w:r w:rsidR="00F935C0">
              <w:rPr>
                <w:rStyle w:val="25"/>
                <w:rFonts w:ascii="Liberation Serif" w:hAnsi="Liberation Serif" w:cs="Liberation Serif"/>
              </w:rPr>
              <w:t>и комплексной безопасности образовательных учреждений, профилактики детского травматизма в образовательном процессе, внедрения в образовательный процесс здоровьесберегающих технологий, формирования здорового образа жизни обучающихся, профилактики жестокого обращения в отношении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57B5" w:rsidRPr="00052A65" w:rsidRDefault="00F935C0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5C0" w:rsidRPr="00052A65" w:rsidRDefault="00F935C0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  <w:r w:rsidRPr="00052A65">
              <w:rPr>
                <w:rStyle w:val="25"/>
                <w:rFonts w:ascii="Liberation Serif" w:hAnsi="Liberation Serif" w:cs="Liberation Serif"/>
              </w:rPr>
              <w:t>Отдел образования</w:t>
            </w:r>
          </w:p>
          <w:p w:rsidR="00F935C0" w:rsidRPr="00052A65" w:rsidRDefault="00F935C0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  <w:r>
              <w:rPr>
                <w:rStyle w:val="25"/>
                <w:rFonts w:ascii="Liberation Serif" w:hAnsi="Liberation Serif" w:cs="Liberation Serif"/>
              </w:rPr>
              <w:t>а</w:t>
            </w:r>
            <w:r w:rsidRPr="00052A65">
              <w:rPr>
                <w:rStyle w:val="25"/>
                <w:rFonts w:ascii="Liberation Serif" w:hAnsi="Liberation Serif" w:cs="Liberation Serif"/>
              </w:rPr>
              <w:t>дминистрации</w:t>
            </w:r>
            <w:r>
              <w:rPr>
                <w:rStyle w:val="25"/>
                <w:rFonts w:ascii="Liberation Serif" w:hAnsi="Liberation Serif" w:cs="Liberation Serif"/>
              </w:rPr>
              <w:t xml:space="preserve"> </w:t>
            </w:r>
            <w:r w:rsidRPr="00052A65">
              <w:rPr>
                <w:rStyle w:val="25"/>
                <w:rFonts w:ascii="Liberation Serif" w:hAnsi="Liberation Serif" w:cs="Liberation Serif"/>
              </w:rPr>
              <w:t>МГО</w:t>
            </w:r>
          </w:p>
          <w:p w:rsidR="004E57B5" w:rsidRPr="00052A65" w:rsidRDefault="00F935C0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  <w:r w:rsidRPr="00052A65">
              <w:rPr>
                <w:rStyle w:val="25"/>
                <w:rFonts w:ascii="Liberation Serif" w:hAnsi="Liberation Serif" w:cs="Liberation Serif"/>
              </w:rPr>
              <w:t xml:space="preserve">Руководители </w:t>
            </w:r>
            <w:r>
              <w:rPr>
                <w:rStyle w:val="25"/>
                <w:rFonts w:ascii="Liberation Serif" w:hAnsi="Liberation Serif" w:cs="Liberation Serif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7B5" w:rsidRPr="00052A65" w:rsidRDefault="004E57B5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</w:p>
        </w:tc>
      </w:tr>
      <w:tr w:rsidR="004E57B5" w:rsidRPr="00A45011" w:rsidTr="00E8341E">
        <w:trPr>
          <w:trHeight w:hRule="exact" w:val="12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57B5" w:rsidRDefault="00F935C0" w:rsidP="005F74CD">
            <w:pPr>
              <w:pStyle w:val="22"/>
              <w:shd w:val="clear" w:color="auto" w:fill="auto"/>
              <w:spacing w:after="6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57B5" w:rsidRPr="00052A65" w:rsidRDefault="00F935C0" w:rsidP="005F74CD">
            <w:pPr>
              <w:pStyle w:val="22"/>
              <w:shd w:val="clear" w:color="auto" w:fill="auto"/>
              <w:spacing w:after="0" w:line="274" w:lineRule="exact"/>
              <w:ind w:firstLine="0"/>
              <w:jc w:val="left"/>
              <w:rPr>
                <w:rStyle w:val="25"/>
                <w:rFonts w:ascii="Liberation Serif" w:hAnsi="Liberation Serif" w:cs="Liberation Serif"/>
              </w:rPr>
            </w:pPr>
            <w:r>
              <w:rPr>
                <w:rStyle w:val="25"/>
                <w:rFonts w:ascii="Liberation Serif" w:hAnsi="Liberation Serif" w:cs="Liberation Serif"/>
              </w:rPr>
              <w:t xml:space="preserve">Организация семинаров для руководителей летних оздоровительных лагерей по вопросам обеспечения комплексной безопасности и антитеррористической защищенности образовательных учреждений в период летнего отдыха и оздоровления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5C0" w:rsidRPr="006E3954" w:rsidRDefault="00F935C0" w:rsidP="005F74CD">
            <w:pPr>
              <w:pStyle w:val="22"/>
              <w:shd w:val="clear" w:color="auto" w:fill="auto"/>
              <w:spacing w:after="6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6E3954">
              <w:rPr>
                <w:rStyle w:val="25"/>
                <w:rFonts w:ascii="Liberation Serif" w:hAnsi="Liberation Serif" w:cs="Liberation Serif"/>
              </w:rPr>
              <w:t xml:space="preserve">I полугодие </w:t>
            </w:r>
          </w:p>
          <w:p w:rsidR="004E57B5" w:rsidRPr="00052A65" w:rsidRDefault="004E57B5" w:rsidP="005F74C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5C0" w:rsidRPr="00052A65" w:rsidRDefault="00F935C0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  <w:r w:rsidRPr="00052A65">
              <w:rPr>
                <w:rStyle w:val="25"/>
                <w:rFonts w:ascii="Liberation Serif" w:hAnsi="Liberation Serif" w:cs="Liberation Serif"/>
              </w:rPr>
              <w:t>Отдел образования</w:t>
            </w:r>
          </w:p>
          <w:p w:rsidR="00F935C0" w:rsidRPr="00052A65" w:rsidRDefault="00F935C0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  <w:r>
              <w:rPr>
                <w:rStyle w:val="25"/>
                <w:rFonts w:ascii="Liberation Serif" w:hAnsi="Liberation Serif" w:cs="Liberation Serif"/>
              </w:rPr>
              <w:t>а</w:t>
            </w:r>
            <w:r w:rsidRPr="00052A65">
              <w:rPr>
                <w:rStyle w:val="25"/>
                <w:rFonts w:ascii="Liberation Serif" w:hAnsi="Liberation Serif" w:cs="Liberation Serif"/>
              </w:rPr>
              <w:t>дминистрации</w:t>
            </w:r>
            <w:r>
              <w:rPr>
                <w:rStyle w:val="25"/>
                <w:rFonts w:ascii="Liberation Serif" w:hAnsi="Liberation Serif" w:cs="Liberation Serif"/>
              </w:rPr>
              <w:t xml:space="preserve"> </w:t>
            </w:r>
            <w:r w:rsidRPr="00052A65">
              <w:rPr>
                <w:rStyle w:val="25"/>
                <w:rFonts w:ascii="Liberation Serif" w:hAnsi="Liberation Serif" w:cs="Liberation Serif"/>
              </w:rPr>
              <w:t>МГО</w:t>
            </w:r>
          </w:p>
          <w:p w:rsidR="004E57B5" w:rsidRPr="00052A65" w:rsidRDefault="004E57B5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7B5" w:rsidRPr="00052A65" w:rsidRDefault="004E57B5" w:rsidP="005F74CD">
            <w:pPr>
              <w:pStyle w:val="22"/>
              <w:shd w:val="clear" w:color="auto" w:fill="auto"/>
              <w:spacing w:after="0" w:line="278" w:lineRule="exact"/>
              <w:ind w:firstLine="0"/>
              <w:jc w:val="center"/>
              <w:rPr>
                <w:rStyle w:val="25"/>
                <w:rFonts w:ascii="Liberation Serif" w:hAnsi="Liberation Serif" w:cs="Liberation Serif"/>
              </w:rPr>
            </w:pPr>
          </w:p>
        </w:tc>
      </w:tr>
    </w:tbl>
    <w:p w:rsidR="00654C40" w:rsidRPr="00A45011" w:rsidRDefault="00654C40">
      <w:pPr>
        <w:rPr>
          <w:rFonts w:ascii="Liberation Serif" w:hAnsi="Liberation Serif" w:cs="Liberation Serif"/>
          <w:sz w:val="22"/>
          <w:szCs w:val="22"/>
        </w:rPr>
        <w:sectPr w:rsidR="00654C40" w:rsidRPr="00A45011" w:rsidSect="004B535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4C40" w:rsidRPr="00A45011" w:rsidRDefault="003F2C68">
      <w:pPr>
        <w:pStyle w:val="a7"/>
        <w:framePr w:wrap="none" w:vAnchor="page" w:hAnchor="page" w:x="1503" w:y="806"/>
        <w:shd w:val="clear" w:color="auto" w:fill="auto"/>
        <w:spacing w:line="100" w:lineRule="exact"/>
        <w:jc w:val="left"/>
        <w:rPr>
          <w:rFonts w:ascii="Liberation Serif" w:hAnsi="Liberation Serif" w:cs="Liberation Serif"/>
          <w:lang w:val="ru-RU"/>
        </w:rPr>
      </w:pPr>
      <w:r w:rsidRPr="00A45011">
        <w:rPr>
          <w:rFonts w:ascii="Liberation Serif" w:hAnsi="Liberation Serif" w:cs="Liberation Serif"/>
        </w:rPr>
        <w:lastRenderedPageBreak/>
        <w:t>I</w:t>
      </w:r>
    </w:p>
    <w:p w:rsidR="00E8341E" w:rsidRPr="00E1459D" w:rsidRDefault="00F23449" w:rsidP="00E8341E">
      <w:pPr>
        <w:pStyle w:val="22"/>
        <w:shd w:val="clear" w:color="auto" w:fill="auto"/>
        <w:spacing w:after="0" w:line="278" w:lineRule="exact"/>
        <w:ind w:left="11340" w:firstLine="0"/>
        <w:jc w:val="left"/>
        <w:rPr>
          <w:rFonts w:ascii="Liberation Serif" w:hAnsi="Liberation Serif" w:cs="Liberation Serif"/>
        </w:rPr>
      </w:pPr>
      <w:r w:rsidRPr="00E1459D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                               </w:t>
      </w:r>
      <w:r w:rsidR="006C77C0" w:rsidRPr="00E1459D">
        <w:rPr>
          <w:rFonts w:ascii="Liberation Serif" w:hAnsi="Liberation Serif" w:cs="Liberation Serif"/>
        </w:rPr>
        <w:t xml:space="preserve">  </w:t>
      </w:r>
      <w:r w:rsidRPr="00E1459D">
        <w:rPr>
          <w:rFonts w:ascii="Liberation Serif" w:hAnsi="Liberation Serif" w:cs="Liberation Serif"/>
        </w:rPr>
        <w:t xml:space="preserve">  </w:t>
      </w:r>
      <w:r w:rsidR="00E8341E" w:rsidRPr="00E1459D">
        <w:rPr>
          <w:rFonts w:ascii="Liberation Serif" w:hAnsi="Liberation Serif" w:cs="Liberation Serif"/>
        </w:rPr>
        <w:t xml:space="preserve">               Приложение № 2</w:t>
      </w:r>
    </w:p>
    <w:p w:rsidR="00E8341E" w:rsidRPr="00E1459D" w:rsidRDefault="00E8341E" w:rsidP="00E8341E">
      <w:pPr>
        <w:pStyle w:val="22"/>
        <w:shd w:val="clear" w:color="auto" w:fill="auto"/>
        <w:spacing w:after="0" w:line="278" w:lineRule="exact"/>
        <w:ind w:left="11340" w:firstLine="0"/>
        <w:jc w:val="left"/>
        <w:rPr>
          <w:rFonts w:ascii="Liberation Serif" w:hAnsi="Liberation Serif" w:cs="Liberation Serif"/>
        </w:rPr>
      </w:pPr>
      <w:r w:rsidRPr="00E1459D">
        <w:rPr>
          <w:rFonts w:ascii="Liberation Serif" w:hAnsi="Liberation Serif" w:cs="Liberation Serif"/>
        </w:rPr>
        <w:t>к приказу Отделу образования администрации Малышевского городского округа</w:t>
      </w:r>
    </w:p>
    <w:p w:rsidR="00E8341E" w:rsidRPr="00E1459D" w:rsidRDefault="00E8341E" w:rsidP="00E8341E">
      <w:pPr>
        <w:pStyle w:val="22"/>
        <w:shd w:val="clear" w:color="auto" w:fill="auto"/>
        <w:spacing w:after="0" w:line="240" w:lineRule="exact"/>
        <w:ind w:left="11340" w:firstLine="0"/>
        <w:jc w:val="left"/>
        <w:rPr>
          <w:rFonts w:ascii="Liberation Serif" w:hAnsi="Liberation Serif" w:cs="Liberation Serif"/>
        </w:rPr>
      </w:pPr>
      <w:r w:rsidRPr="00E1459D">
        <w:rPr>
          <w:rFonts w:ascii="Liberation Serif" w:hAnsi="Liberation Serif" w:cs="Liberation Serif"/>
        </w:rPr>
        <w:t>от 24.04.2019 г. № 68/од</w:t>
      </w:r>
    </w:p>
    <w:p w:rsidR="00654C40" w:rsidRPr="00E1459D" w:rsidRDefault="00654C40" w:rsidP="00E8341E">
      <w:pPr>
        <w:rPr>
          <w:rFonts w:ascii="Liberation Serif" w:hAnsi="Liberation Serif" w:cs="Liberation Serif"/>
        </w:rPr>
      </w:pPr>
    </w:p>
    <w:p w:rsidR="006C77C0" w:rsidRPr="00E1459D" w:rsidRDefault="006C77C0" w:rsidP="006C77C0">
      <w:pPr>
        <w:jc w:val="center"/>
        <w:rPr>
          <w:rFonts w:ascii="Liberation Serif" w:hAnsi="Liberation Serif" w:cs="Liberation Serif"/>
          <w:b/>
        </w:rPr>
      </w:pPr>
    </w:p>
    <w:p w:rsidR="006C77C0" w:rsidRPr="00E1459D" w:rsidRDefault="003F2C68" w:rsidP="006C77C0">
      <w:pPr>
        <w:jc w:val="center"/>
        <w:rPr>
          <w:rFonts w:ascii="Liberation Serif" w:hAnsi="Liberation Serif" w:cs="Liberation Serif"/>
          <w:b/>
        </w:rPr>
      </w:pPr>
      <w:r w:rsidRPr="00E1459D">
        <w:rPr>
          <w:rFonts w:ascii="Liberation Serif" w:hAnsi="Liberation Serif" w:cs="Liberation Serif"/>
          <w:b/>
        </w:rPr>
        <w:t>Форма</w:t>
      </w:r>
      <w:r w:rsidR="006C77C0" w:rsidRPr="00E1459D">
        <w:rPr>
          <w:rFonts w:ascii="Liberation Serif" w:hAnsi="Liberation Serif" w:cs="Liberation Serif"/>
          <w:b/>
        </w:rPr>
        <w:t xml:space="preserve"> </w:t>
      </w:r>
      <w:r w:rsidRPr="00E1459D">
        <w:rPr>
          <w:rFonts w:ascii="Liberation Serif" w:hAnsi="Liberation Serif" w:cs="Liberation Serif"/>
          <w:b/>
        </w:rPr>
        <w:t xml:space="preserve">отчета по реализации Плана мероприятий по обеспечению комплексной безопасности </w:t>
      </w:r>
    </w:p>
    <w:p w:rsidR="00654C40" w:rsidRPr="00E1459D" w:rsidRDefault="003F2C68" w:rsidP="006C77C0">
      <w:pPr>
        <w:jc w:val="center"/>
        <w:rPr>
          <w:rFonts w:ascii="Liberation Serif" w:hAnsi="Liberation Serif" w:cs="Liberation Serif"/>
          <w:b/>
        </w:rPr>
      </w:pPr>
      <w:r w:rsidRPr="00E1459D">
        <w:rPr>
          <w:rFonts w:ascii="Liberation Serif" w:hAnsi="Liberation Serif" w:cs="Liberation Serif"/>
          <w:b/>
        </w:rPr>
        <w:t xml:space="preserve">и охраны труда образовательных </w:t>
      </w:r>
      <w:r w:rsidR="00E8341E" w:rsidRPr="00E1459D">
        <w:rPr>
          <w:rFonts w:ascii="Liberation Serif" w:hAnsi="Liberation Serif" w:cs="Liberation Serif"/>
          <w:b/>
        </w:rPr>
        <w:t xml:space="preserve">учреждений </w:t>
      </w:r>
      <w:r w:rsidRPr="00E1459D">
        <w:rPr>
          <w:rFonts w:ascii="Liberation Serif" w:hAnsi="Liberation Serif" w:cs="Liberation Serif"/>
          <w:b/>
        </w:rPr>
        <w:t>Малышевского городского округ</w:t>
      </w:r>
      <w:r w:rsidR="006C77C0" w:rsidRPr="00E1459D">
        <w:rPr>
          <w:rFonts w:ascii="Liberation Serif" w:hAnsi="Liberation Serif" w:cs="Liberation Serif"/>
          <w:b/>
        </w:rPr>
        <w:t>а</w:t>
      </w:r>
      <w:r w:rsidR="00E8341E" w:rsidRPr="00E1459D">
        <w:rPr>
          <w:rFonts w:ascii="Liberation Serif" w:hAnsi="Liberation Serif" w:cs="Liberation Serif"/>
          <w:b/>
        </w:rPr>
        <w:t xml:space="preserve"> </w:t>
      </w:r>
      <w:r w:rsidRPr="00E1459D">
        <w:rPr>
          <w:rFonts w:ascii="Liberation Serif" w:hAnsi="Liberation Serif" w:cs="Liberation Serif"/>
          <w:b/>
        </w:rPr>
        <w:t>на 201</w:t>
      </w:r>
      <w:r w:rsidR="006C77C0" w:rsidRPr="00E1459D">
        <w:rPr>
          <w:rFonts w:ascii="Liberation Serif" w:hAnsi="Liberation Serif" w:cs="Liberation Serif"/>
          <w:b/>
        </w:rPr>
        <w:t>8</w:t>
      </w:r>
      <w:r w:rsidRPr="00E1459D">
        <w:rPr>
          <w:rFonts w:ascii="Liberation Serif" w:hAnsi="Liberation Serif" w:cs="Liberation Serif"/>
          <w:b/>
        </w:rPr>
        <w:t xml:space="preserve"> год</w:t>
      </w:r>
    </w:p>
    <w:p w:rsidR="006C77C0" w:rsidRPr="00E1459D" w:rsidRDefault="006C77C0" w:rsidP="00975BDF">
      <w:pPr>
        <w:jc w:val="center"/>
        <w:rPr>
          <w:rFonts w:ascii="Liberation Serif" w:hAnsi="Liberation Serif" w:cs="Liberation Serif"/>
          <w:b/>
        </w:rPr>
      </w:pPr>
    </w:p>
    <w:p w:rsidR="00975BDF" w:rsidRPr="00E1459D" w:rsidRDefault="00975BDF" w:rsidP="00975BDF">
      <w:pPr>
        <w:jc w:val="center"/>
        <w:rPr>
          <w:rFonts w:ascii="Liberation Serif" w:hAnsi="Liberation Serif" w:cs="Liberation Serif"/>
          <w:b/>
        </w:rPr>
      </w:pPr>
      <w:r w:rsidRPr="00E1459D">
        <w:rPr>
          <w:rFonts w:ascii="Liberation Serif" w:hAnsi="Liberation Serif" w:cs="Liberation Serif"/>
          <w:b/>
        </w:rPr>
        <w:t>_______________________________________________________________________________________________________________</w:t>
      </w:r>
    </w:p>
    <w:p w:rsidR="00654C40" w:rsidRPr="00E1459D" w:rsidRDefault="00975BDF" w:rsidP="00975BDF">
      <w:pPr>
        <w:rPr>
          <w:rFonts w:ascii="Liberation Serif" w:hAnsi="Liberation Serif" w:cs="Liberation Serif"/>
        </w:rPr>
      </w:pPr>
      <w:r w:rsidRPr="00E1459D">
        <w:rPr>
          <w:rFonts w:ascii="Liberation Serif" w:hAnsi="Liberation Serif" w:cs="Liberation Serif"/>
        </w:rPr>
        <w:t xml:space="preserve">                                                                                                      </w:t>
      </w:r>
      <w:r w:rsidR="003F2C68" w:rsidRPr="00E1459D">
        <w:rPr>
          <w:rFonts w:ascii="Liberation Serif" w:hAnsi="Liberation Serif" w:cs="Liberation Serif"/>
        </w:rPr>
        <w:t>(наименование организации)</w:t>
      </w:r>
    </w:p>
    <w:p w:rsidR="00975BDF" w:rsidRPr="00E1459D" w:rsidRDefault="00975BDF" w:rsidP="00975BDF">
      <w:pPr>
        <w:jc w:val="center"/>
        <w:rPr>
          <w:rFonts w:ascii="Liberation Serif" w:hAnsi="Liberation Serif" w:cs="Liberation Serif"/>
        </w:rPr>
      </w:pPr>
      <w:r w:rsidRPr="00E1459D">
        <w:rPr>
          <w:rFonts w:ascii="Liberation Serif" w:hAnsi="Liberation Serif" w:cs="Liberation Serif"/>
          <w:b/>
        </w:rPr>
        <w:t>за _</w:t>
      </w:r>
      <w:r w:rsidRPr="00E1459D">
        <w:rPr>
          <w:rFonts w:ascii="Liberation Serif" w:hAnsi="Liberation Serif" w:cs="Liberation Serif"/>
        </w:rPr>
        <w:t>____________________________________________</w:t>
      </w:r>
    </w:p>
    <w:p w:rsidR="00654C40" w:rsidRPr="00E1459D" w:rsidRDefault="00975BDF" w:rsidP="00975BDF">
      <w:pPr>
        <w:rPr>
          <w:rFonts w:ascii="Liberation Serif" w:hAnsi="Liberation Serif" w:cs="Liberation Serif"/>
        </w:rPr>
      </w:pPr>
      <w:r w:rsidRPr="00E1459D">
        <w:rPr>
          <w:rFonts w:ascii="Liberation Serif" w:hAnsi="Liberation Serif" w:cs="Liberation Serif"/>
        </w:rPr>
        <w:t xml:space="preserve">                                                                                                  </w:t>
      </w:r>
      <w:r w:rsidR="003F2C68" w:rsidRPr="00E1459D">
        <w:rPr>
          <w:rFonts w:ascii="Liberation Serif" w:hAnsi="Liberation Serif" w:cs="Liberation Serif"/>
        </w:rPr>
        <w:t>(I полугодие 201</w:t>
      </w:r>
      <w:r w:rsidR="00E8341E" w:rsidRPr="00E1459D">
        <w:rPr>
          <w:rFonts w:ascii="Liberation Serif" w:hAnsi="Liberation Serif" w:cs="Liberation Serif"/>
        </w:rPr>
        <w:t xml:space="preserve">9 </w:t>
      </w:r>
      <w:r w:rsidR="003F2C68" w:rsidRPr="00E1459D">
        <w:rPr>
          <w:rFonts w:ascii="Liberation Serif" w:hAnsi="Liberation Serif" w:cs="Liberation Serif"/>
        </w:rPr>
        <w:t>года, за 201</w:t>
      </w:r>
      <w:r w:rsidR="00E8341E" w:rsidRPr="00E1459D">
        <w:rPr>
          <w:rFonts w:ascii="Liberation Serif" w:hAnsi="Liberation Serif" w:cs="Liberation Serif"/>
        </w:rPr>
        <w:t>9</w:t>
      </w:r>
      <w:r w:rsidR="006C77C0" w:rsidRPr="00E1459D">
        <w:rPr>
          <w:rFonts w:ascii="Liberation Serif" w:hAnsi="Liberation Serif" w:cs="Liberation Serif"/>
        </w:rPr>
        <w:t xml:space="preserve"> </w:t>
      </w:r>
      <w:r w:rsidR="003F2C68" w:rsidRPr="00E1459D">
        <w:rPr>
          <w:rFonts w:ascii="Liberation Serif" w:hAnsi="Liberation Serif" w:cs="Liberation Serif"/>
        </w:rPr>
        <w:t>год)</w:t>
      </w:r>
    </w:p>
    <w:tbl>
      <w:tblPr>
        <w:tblOverlap w:val="never"/>
        <w:tblW w:w="0" w:type="auto"/>
        <w:tblInd w:w="5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30"/>
        <w:gridCol w:w="4967"/>
        <w:gridCol w:w="2270"/>
        <w:gridCol w:w="2875"/>
        <w:gridCol w:w="4421"/>
      </w:tblGrid>
      <w:tr w:rsidR="00975BDF" w:rsidRPr="00E1459D" w:rsidTr="00975BDF">
        <w:trPr>
          <w:trHeight w:hRule="exact" w:val="350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№</w:t>
            </w:r>
          </w:p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Срок</w:t>
            </w:r>
          </w:p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исполнения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Информация о выполнении мероприятия**</w:t>
            </w:r>
          </w:p>
        </w:tc>
      </w:tr>
      <w:tr w:rsidR="00975BDF" w:rsidRPr="00E1459D" w:rsidTr="00975BDF">
        <w:trPr>
          <w:trHeight w:val="653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BDF" w:rsidRPr="00E1459D" w:rsidRDefault="00975BDF" w:rsidP="00975BDF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9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Статистические</w:t>
            </w:r>
          </w:p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сведения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Информационно-аналитические</w:t>
            </w:r>
          </w:p>
          <w:p w:rsidR="00975BDF" w:rsidRPr="00E1459D" w:rsidRDefault="00975BDF" w:rsidP="00975BD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459D">
              <w:rPr>
                <w:rFonts w:ascii="Liberation Serif" w:hAnsi="Liberation Serif" w:cs="Liberation Serif"/>
                <w:b/>
              </w:rPr>
              <w:t>сведения</w:t>
            </w:r>
          </w:p>
        </w:tc>
      </w:tr>
      <w:tr w:rsidR="00654C40" w:rsidRPr="00E1459D" w:rsidTr="00975BDF">
        <w:trPr>
          <w:trHeight w:hRule="exact" w:val="346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C40" w:rsidRPr="00E1459D" w:rsidRDefault="003F2C68" w:rsidP="00975BDF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C40" w:rsidRPr="00E1459D" w:rsidRDefault="003F2C68" w:rsidP="00975BDF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C40" w:rsidRPr="00E1459D" w:rsidRDefault="003F2C68" w:rsidP="00975BDF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C40" w:rsidRPr="00E1459D" w:rsidRDefault="003F2C68" w:rsidP="00975BDF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C40" w:rsidRPr="00E1459D" w:rsidRDefault="003F2C68" w:rsidP="00975BDF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>5</w:t>
            </w:r>
          </w:p>
        </w:tc>
      </w:tr>
      <w:tr w:rsidR="00654C40" w:rsidRPr="00E1459D" w:rsidTr="00975BDF">
        <w:trPr>
          <w:trHeight w:hRule="exact" w:val="643"/>
        </w:trPr>
        <w:tc>
          <w:tcPr>
            <w:tcW w:w="15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C40" w:rsidRPr="00E1459D" w:rsidRDefault="003F2C68" w:rsidP="00975BDF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>Раздел 1. Организационно-методические условия обеспечения комплексной безопасности и охраны труда</w:t>
            </w:r>
          </w:p>
          <w:p w:rsidR="00654C40" w:rsidRPr="00E1459D" w:rsidRDefault="003F2C68" w:rsidP="00E8341E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 xml:space="preserve">в образовательных </w:t>
            </w:r>
            <w:r w:rsidR="00E8341E" w:rsidRPr="00E1459D">
              <w:rPr>
                <w:rFonts w:ascii="Liberation Serif" w:hAnsi="Liberation Serif" w:cs="Liberation Serif"/>
              </w:rPr>
              <w:t>учреждениях</w:t>
            </w:r>
          </w:p>
        </w:tc>
      </w:tr>
      <w:tr w:rsidR="00654C40" w:rsidRPr="00E1459D" w:rsidTr="00975BDF">
        <w:trPr>
          <w:trHeight w:hRule="exact" w:val="32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</w:tr>
      <w:tr w:rsidR="00654C40" w:rsidRPr="00E1459D" w:rsidTr="00975BDF">
        <w:trPr>
          <w:trHeight w:hRule="exact" w:val="322"/>
        </w:trPr>
        <w:tc>
          <w:tcPr>
            <w:tcW w:w="15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C40" w:rsidRPr="00E1459D" w:rsidRDefault="003F2C68" w:rsidP="005C0E3D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>Разде</w:t>
            </w:r>
            <w:r w:rsidR="00975BDF" w:rsidRPr="00E1459D">
              <w:rPr>
                <w:rFonts w:ascii="Liberation Serif" w:hAnsi="Liberation Serif" w:cs="Liberation Serif"/>
              </w:rPr>
              <w:t>л 2. Пожарная безопасность</w:t>
            </w:r>
          </w:p>
        </w:tc>
      </w:tr>
      <w:tr w:rsidR="00654C40" w:rsidRPr="00E1459D" w:rsidTr="00975BDF">
        <w:trPr>
          <w:trHeight w:hRule="exact" w:val="32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</w:tr>
      <w:tr w:rsidR="00654C40" w:rsidRPr="00E1459D" w:rsidTr="00975BDF">
        <w:trPr>
          <w:trHeight w:hRule="exact" w:val="326"/>
        </w:trPr>
        <w:tc>
          <w:tcPr>
            <w:tcW w:w="15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C40" w:rsidRPr="00E1459D" w:rsidRDefault="003F2C68" w:rsidP="005C0E3D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 xml:space="preserve">Раздел 3. </w:t>
            </w:r>
            <w:r w:rsidR="005C0E3D" w:rsidRPr="00E1459D">
              <w:rPr>
                <w:rFonts w:ascii="Liberation Serif" w:hAnsi="Liberation Serif" w:cs="Liberation Serif"/>
              </w:rPr>
              <w:t>Антитеррористическая защищенность</w:t>
            </w:r>
          </w:p>
        </w:tc>
      </w:tr>
      <w:tr w:rsidR="00654C40" w:rsidRPr="00E1459D" w:rsidTr="00975BDF">
        <w:trPr>
          <w:trHeight w:hRule="exact" w:val="3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C40" w:rsidRPr="00E1459D" w:rsidRDefault="00654C40" w:rsidP="00975BDF">
            <w:pPr>
              <w:rPr>
                <w:rFonts w:ascii="Liberation Serif" w:hAnsi="Liberation Serif" w:cs="Liberation Serif"/>
              </w:rPr>
            </w:pPr>
          </w:p>
        </w:tc>
      </w:tr>
      <w:tr w:rsidR="00923BBB" w:rsidRPr="00E1459D" w:rsidTr="00BE5DF5">
        <w:trPr>
          <w:trHeight w:hRule="exact" w:val="331"/>
        </w:trPr>
        <w:tc>
          <w:tcPr>
            <w:tcW w:w="15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 xml:space="preserve">Раздел 4. </w:t>
            </w:r>
            <w:r w:rsidR="005C0E3D" w:rsidRPr="00E1459D">
              <w:rPr>
                <w:rFonts w:ascii="Liberation Serif" w:hAnsi="Liberation Serif" w:cs="Liberation Serif"/>
              </w:rPr>
              <w:t xml:space="preserve">Санитарно-эпидемиологическая безопасность, профилактика травматизма в образовательном процессе </w:t>
            </w:r>
          </w:p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</w:tr>
      <w:tr w:rsidR="00923BBB" w:rsidRPr="00E1459D" w:rsidTr="00975BDF">
        <w:trPr>
          <w:trHeight w:hRule="exact" w:val="3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</w:tr>
      <w:tr w:rsidR="00923BBB" w:rsidRPr="00E1459D" w:rsidTr="00BE5DF5">
        <w:trPr>
          <w:trHeight w:hRule="exact" w:val="331"/>
        </w:trPr>
        <w:tc>
          <w:tcPr>
            <w:tcW w:w="15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BBB" w:rsidRPr="00E1459D" w:rsidRDefault="00923BBB" w:rsidP="005C0E3D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 xml:space="preserve">Раздел 5. </w:t>
            </w:r>
            <w:r w:rsidR="005C0E3D" w:rsidRPr="00E1459D">
              <w:rPr>
                <w:rFonts w:ascii="Liberation Serif" w:hAnsi="Liberation Serif" w:cs="Liberation Serif"/>
              </w:rPr>
              <w:t xml:space="preserve">Информационная безопасность </w:t>
            </w:r>
          </w:p>
        </w:tc>
      </w:tr>
      <w:tr w:rsidR="00923BBB" w:rsidRPr="00E1459D" w:rsidTr="00975BDF">
        <w:trPr>
          <w:trHeight w:hRule="exact" w:val="3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</w:tr>
      <w:tr w:rsidR="00923BBB" w:rsidRPr="00E1459D" w:rsidTr="005C0E3D">
        <w:trPr>
          <w:trHeight w:hRule="exact" w:val="401"/>
        </w:trPr>
        <w:tc>
          <w:tcPr>
            <w:tcW w:w="15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E3D" w:rsidRPr="00E1459D" w:rsidRDefault="00923BBB" w:rsidP="005C0E3D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 xml:space="preserve">Раздел 6. </w:t>
            </w:r>
            <w:r w:rsidR="005C0E3D" w:rsidRPr="00E1459D">
              <w:rPr>
                <w:rFonts w:ascii="Liberation Serif" w:hAnsi="Liberation Serif" w:cs="Liberation Serif"/>
              </w:rPr>
              <w:t>Безопасность организации школьных перевозок</w:t>
            </w:r>
          </w:p>
          <w:p w:rsidR="00923BBB" w:rsidRPr="00E1459D" w:rsidRDefault="00923BBB" w:rsidP="00923BBB">
            <w:pPr>
              <w:jc w:val="center"/>
              <w:rPr>
                <w:rFonts w:ascii="Liberation Serif" w:hAnsi="Liberation Serif" w:cs="Liberation Serif"/>
              </w:rPr>
            </w:pPr>
          </w:p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</w:tr>
      <w:tr w:rsidR="00923BBB" w:rsidRPr="00E1459D" w:rsidTr="00975BDF">
        <w:trPr>
          <w:trHeight w:hRule="exact" w:val="3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BBB" w:rsidRPr="00E1459D" w:rsidRDefault="00923BBB" w:rsidP="00975BDF">
            <w:pPr>
              <w:rPr>
                <w:rFonts w:ascii="Liberation Serif" w:hAnsi="Liberation Serif" w:cs="Liberation Serif"/>
              </w:rPr>
            </w:pPr>
          </w:p>
        </w:tc>
      </w:tr>
      <w:tr w:rsidR="00975BDF" w:rsidRPr="00E1459D" w:rsidTr="00923BBB">
        <w:trPr>
          <w:trHeight w:hRule="exact" w:val="369"/>
        </w:trPr>
        <w:tc>
          <w:tcPr>
            <w:tcW w:w="15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BDF" w:rsidRPr="00E1459D" w:rsidRDefault="00923BBB" w:rsidP="005C0E3D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Style w:val="26"/>
                <w:rFonts w:ascii="Liberation Serif" w:eastAsia="Arial Unicode MS" w:hAnsi="Liberation Serif" w:cs="Liberation Serif"/>
                <w:b w:val="0"/>
              </w:rPr>
              <w:t xml:space="preserve">Раздел 7. </w:t>
            </w:r>
            <w:r w:rsidR="005C0E3D" w:rsidRPr="00E1459D">
              <w:rPr>
                <w:rFonts w:ascii="Liberation Serif" w:hAnsi="Liberation Serif" w:cs="Liberation Serif"/>
              </w:rPr>
              <w:t>Охрана труда и профилактика производственного травматизма</w:t>
            </w:r>
            <w:r w:rsidR="005C0E3D" w:rsidRPr="00E1459D">
              <w:rPr>
                <w:rStyle w:val="26"/>
                <w:rFonts w:ascii="Liberation Serif" w:eastAsia="Arial Unicode MS" w:hAnsi="Liberation Serif" w:cs="Liberation Serif"/>
                <w:b w:val="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1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4962"/>
        <w:gridCol w:w="2268"/>
        <w:gridCol w:w="38"/>
        <w:gridCol w:w="2797"/>
        <w:gridCol w:w="39"/>
        <w:gridCol w:w="4366"/>
      </w:tblGrid>
      <w:tr w:rsidR="00923BBB" w:rsidRPr="00E1459D" w:rsidTr="00923BBB">
        <w:trPr>
          <w:trHeight w:hRule="exact" w:val="3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</w:tr>
      <w:tr w:rsidR="00923BBB" w:rsidRPr="00E1459D" w:rsidTr="00923BBB">
        <w:trPr>
          <w:trHeight w:hRule="exact" w:val="338"/>
        </w:trPr>
        <w:tc>
          <w:tcPr>
            <w:tcW w:w="150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BBB" w:rsidRPr="00E1459D" w:rsidRDefault="00923BBB" w:rsidP="005C0E3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Style w:val="26"/>
                <w:rFonts w:ascii="Liberation Serif" w:hAnsi="Liberation Serif" w:cs="Liberation Serif"/>
                <w:b w:val="0"/>
              </w:rPr>
              <w:t xml:space="preserve">Раздел 8. </w:t>
            </w:r>
            <w:r w:rsidR="005C0E3D" w:rsidRPr="00E1459D">
              <w:rPr>
                <w:rStyle w:val="26"/>
                <w:rFonts w:ascii="Liberation Serif" w:eastAsia="Arial Unicode MS" w:hAnsi="Liberation Serif" w:cs="Liberation Serif"/>
                <w:b w:val="0"/>
              </w:rPr>
              <w:t xml:space="preserve"> Техническое состояние зданий, электробезопасность</w:t>
            </w:r>
            <w:r w:rsidR="005C0E3D" w:rsidRPr="00E1459D">
              <w:rPr>
                <w:rStyle w:val="26"/>
                <w:rFonts w:ascii="Liberation Serif" w:hAnsi="Liberation Serif" w:cs="Liberation Serif"/>
                <w:b w:val="0"/>
              </w:rPr>
              <w:t xml:space="preserve"> </w:t>
            </w:r>
          </w:p>
        </w:tc>
      </w:tr>
      <w:tr w:rsidR="00923BBB" w:rsidRPr="00E1459D" w:rsidTr="00923BBB">
        <w:trPr>
          <w:trHeight w:hRule="exact" w:val="3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</w:tr>
      <w:tr w:rsidR="00923BBB" w:rsidRPr="00E1459D" w:rsidTr="00923BBB">
        <w:trPr>
          <w:trHeight w:hRule="exact" w:val="338"/>
        </w:trPr>
        <w:tc>
          <w:tcPr>
            <w:tcW w:w="150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BBB" w:rsidRPr="00E1459D" w:rsidRDefault="00923BBB" w:rsidP="00E1459D">
            <w:pPr>
              <w:pStyle w:val="22"/>
              <w:shd w:val="clear" w:color="auto" w:fill="auto"/>
              <w:spacing w:after="0" w:line="240" w:lineRule="exact"/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Style w:val="26"/>
                <w:rFonts w:ascii="Liberation Serif" w:hAnsi="Liberation Serif" w:cs="Liberation Serif"/>
                <w:b w:val="0"/>
              </w:rPr>
              <w:lastRenderedPageBreak/>
              <w:t xml:space="preserve">Раздел 9. </w:t>
            </w:r>
            <w:r w:rsidR="005C0E3D" w:rsidRPr="00E1459D">
              <w:rPr>
                <w:rStyle w:val="26"/>
                <w:rFonts w:ascii="Liberation Serif" w:hAnsi="Liberation Serif" w:cs="Liberation Serif"/>
                <w:b w:val="0"/>
              </w:rPr>
              <w:t xml:space="preserve"> Оценка состояния комплексной безопасности и охраны труда в образова</w:t>
            </w:r>
            <w:r w:rsidR="00E1459D" w:rsidRPr="00E1459D">
              <w:rPr>
                <w:rStyle w:val="26"/>
                <w:rFonts w:ascii="Liberation Serif" w:hAnsi="Liberation Serif" w:cs="Liberation Serif"/>
                <w:b w:val="0"/>
              </w:rPr>
              <w:t>тельных учреждениях</w:t>
            </w:r>
            <w:r w:rsidR="005C0E3D" w:rsidRPr="00E1459D">
              <w:rPr>
                <w:rStyle w:val="26"/>
                <w:rFonts w:ascii="Liberation Serif" w:hAnsi="Liberation Serif" w:cs="Liberation Serif"/>
                <w:b w:val="0"/>
              </w:rPr>
              <w:t xml:space="preserve"> </w:t>
            </w:r>
          </w:p>
        </w:tc>
      </w:tr>
      <w:tr w:rsidR="00923BBB" w:rsidRPr="00E1459D" w:rsidTr="005C0E3D">
        <w:trPr>
          <w:trHeight w:hRule="exact" w:val="3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BBB" w:rsidRPr="00E1459D" w:rsidRDefault="00923BBB" w:rsidP="00923BBB">
            <w:pPr>
              <w:rPr>
                <w:rFonts w:ascii="Liberation Serif" w:hAnsi="Liberation Serif" w:cs="Liberation Serif"/>
              </w:rPr>
            </w:pPr>
          </w:p>
        </w:tc>
      </w:tr>
      <w:tr w:rsidR="005C0E3D" w:rsidRPr="00E1459D" w:rsidTr="005C0E3D">
        <w:trPr>
          <w:trHeight w:hRule="exact" w:val="333"/>
        </w:trPr>
        <w:tc>
          <w:tcPr>
            <w:tcW w:w="15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E3D" w:rsidRPr="00E1459D" w:rsidRDefault="005C0E3D" w:rsidP="005C0E3D">
            <w:pPr>
              <w:jc w:val="center"/>
              <w:rPr>
                <w:rFonts w:ascii="Liberation Serif" w:hAnsi="Liberation Serif" w:cs="Liberation Serif"/>
              </w:rPr>
            </w:pPr>
            <w:r w:rsidRPr="00E1459D">
              <w:rPr>
                <w:rFonts w:ascii="Liberation Serif" w:hAnsi="Liberation Serif" w:cs="Liberation Serif"/>
              </w:rPr>
              <w:t xml:space="preserve">Раздел 10. </w:t>
            </w:r>
            <w:r w:rsidRPr="00E1459D">
              <w:rPr>
                <w:rStyle w:val="26"/>
                <w:rFonts w:ascii="Liberation Serif" w:eastAsia="Arial Unicode MS" w:hAnsi="Liberation Serif" w:cs="Liberation Serif"/>
                <w:b w:val="0"/>
              </w:rPr>
              <w:t xml:space="preserve"> Работа с кадрами</w:t>
            </w:r>
          </w:p>
        </w:tc>
      </w:tr>
      <w:tr w:rsidR="005C0E3D" w:rsidRPr="00E1459D" w:rsidTr="00E1459D">
        <w:trPr>
          <w:trHeight w:hRule="exact" w:val="3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5C0E3D" w:rsidRPr="00E1459D" w:rsidRDefault="005C0E3D" w:rsidP="005C0E3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5C0E3D" w:rsidRPr="00E1459D" w:rsidRDefault="005C0E3D" w:rsidP="005C0E3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5C0E3D" w:rsidRPr="00E1459D" w:rsidRDefault="005C0E3D" w:rsidP="005C0E3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5C0E3D" w:rsidRPr="00E1459D" w:rsidRDefault="005C0E3D" w:rsidP="005C0E3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5C0E3D" w:rsidRPr="00E1459D" w:rsidRDefault="005C0E3D" w:rsidP="005C0E3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E1459D" w:rsidRPr="00E1459D" w:rsidRDefault="00E1459D" w:rsidP="00E1459D">
      <w:pPr>
        <w:rPr>
          <w:rFonts w:ascii="Liberation Serif" w:hAnsi="Liberation Serif" w:cs="Liberation Serif"/>
        </w:rPr>
      </w:pPr>
    </w:p>
    <w:p w:rsidR="00174396" w:rsidRPr="008B57C3" w:rsidRDefault="00E34060" w:rsidP="00AC187A">
      <w:pPr>
        <w:tabs>
          <w:tab w:val="left" w:pos="1407"/>
        </w:tabs>
        <w:ind w:left="567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* </w:t>
      </w:r>
      <w:r w:rsidR="008B57C3">
        <w:rPr>
          <w:rFonts w:ascii="Liberation Serif" w:hAnsi="Liberation Serif" w:cs="Liberation Serif"/>
        </w:rPr>
        <w:t>Отчет нужно пред</w:t>
      </w:r>
      <w:r w:rsidR="00923BBB" w:rsidRPr="00E1459D">
        <w:rPr>
          <w:rFonts w:ascii="Liberation Serif" w:hAnsi="Liberation Serif" w:cs="Liberation Serif"/>
        </w:rPr>
        <w:t>ставлять в установленные сроки в Отдел образования администрации Малышевского городского округа</w:t>
      </w:r>
      <w:r w:rsidR="00174396" w:rsidRPr="00E1459D">
        <w:rPr>
          <w:rFonts w:ascii="Liberation Serif" w:hAnsi="Liberation Serif" w:cs="Liberation Serif"/>
        </w:rPr>
        <w:t xml:space="preserve"> </w:t>
      </w:r>
      <w:r w:rsidR="008B57C3">
        <w:rPr>
          <w:rFonts w:ascii="Liberation Serif" w:hAnsi="Liberation Serif" w:cs="Liberation Serif"/>
        </w:rPr>
        <w:t xml:space="preserve">в электронном виде в формате </w:t>
      </w:r>
      <w:r w:rsidR="008B57C3">
        <w:rPr>
          <w:rFonts w:ascii="Liberation Serif" w:hAnsi="Liberation Serif" w:cs="Liberation Serif"/>
          <w:lang w:val="en-US"/>
        </w:rPr>
        <w:t>Word</w:t>
      </w:r>
      <w:r w:rsidR="008B57C3">
        <w:rPr>
          <w:rFonts w:ascii="Liberation Serif" w:hAnsi="Liberation Serif" w:cs="Liberation Serif"/>
        </w:rPr>
        <w:t>.</w:t>
      </w:r>
    </w:p>
    <w:p w:rsidR="00174396" w:rsidRPr="00E1459D" w:rsidRDefault="00E34060" w:rsidP="00E34060">
      <w:pPr>
        <w:pStyle w:val="ad"/>
        <w:ind w:left="567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* </w:t>
      </w:r>
      <w:r w:rsidR="003F2C68" w:rsidRPr="00E1459D">
        <w:rPr>
          <w:rFonts w:ascii="Liberation Serif" w:hAnsi="Liberation Serif" w:cs="Liberation Serif"/>
        </w:rPr>
        <w:t>В информации о выполнении мероприятия необходимо представлять статистические сведения</w:t>
      </w:r>
      <w:r w:rsidR="005052CA">
        <w:rPr>
          <w:rFonts w:ascii="Liberation Serif" w:hAnsi="Liberation Serif" w:cs="Liberation Serif"/>
        </w:rPr>
        <w:t>:</w:t>
      </w:r>
    </w:p>
    <w:p w:rsidR="00174396" w:rsidRPr="00E1459D" w:rsidRDefault="003F2C68" w:rsidP="00174396">
      <w:pPr>
        <w:ind w:left="360"/>
        <w:rPr>
          <w:rFonts w:ascii="Liberation Serif" w:hAnsi="Liberation Serif" w:cs="Liberation Serif"/>
        </w:rPr>
      </w:pPr>
      <w:r w:rsidRPr="00E1459D">
        <w:rPr>
          <w:rFonts w:ascii="Liberation Serif" w:hAnsi="Liberation Serif" w:cs="Liberation Serif"/>
        </w:rPr>
        <w:t>в столбце № 4 - статистические сведения (например, о количестве обучающихся, принявших участие в конкурсе, о количестве проведенных эвакуационных учений);</w:t>
      </w:r>
    </w:p>
    <w:p w:rsidR="00654C40" w:rsidRPr="00E1459D" w:rsidRDefault="003F2C68" w:rsidP="00174396">
      <w:pPr>
        <w:ind w:left="360"/>
        <w:rPr>
          <w:rFonts w:ascii="Liberation Serif" w:hAnsi="Liberation Serif" w:cs="Liberation Serif"/>
        </w:rPr>
      </w:pPr>
      <w:r w:rsidRPr="00E1459D">
        <w:rPr>
          <w:rFonts w:ascii="Liberation Serif" w:hAnsi="Liberation Serif" w:cs="Liberation Serif"/>
        </w:rPr>
        <w:t>в столбце № 5 - информационно-аналитические сведения (например, наименование проведенного мероприятия, достигнуты ли поставленные задачи, анализ изменения ситуации, проблемы, возникшие в ходе реализации мероприятия).</w:t>
      </w:r>
    </w:p>
    <w:p w:rsidR="00654C40" w:rsidRPr="00E1459D" w:rsidRDefault="00654C40">
      <w:pPr>
        <w:rPr>
          <w:rFonts w:ascii="Liberation Serif" w:hAnsi="Liberation Serif" w:cs="Liberation Serif"/>
        </w:rPr>
      </w:pPr>
    </w:p>
    <w:sectPr w:rsidR="00654C40" w:rsidRPr="00E1459D" w:rsidSect="004B535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B11" w:rsidRDefault="00347B11" w:rsidP="00654C40">
      <w:r>
        <w:separator/>
      </w:r>
    </w:p>
  </w:endnote>
  <w:endnote w:type="continuationSeparator" w:id="1">
    <w:p w:rsidR="00347B11" w:rsidRDefault="00347B11" w:rsidP="00654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B11" w:rsidRDefault="00347B11"/>
  </w:footnote>
  <w:footnote w:type="continuationSeparator" w:id="1">
    <w:p w:rsidR="00347B11" w:rsidRDefault="00347B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207"/>
    <w:multiLevelType w:val="multilevel"/>
    <w:tmpl w:val="70E45A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D63DC2"/>
    <w:multiLevelType w:val="multilevel"/>
    <w:tmpl w:val="056C39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175A9"/>
    <w:multiLevelType w:val="hybridMultilevel"/>
    <w:tmpl w:val="4D063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30D78"/>
    <w:multiLevelType w:val="multilevel"/>
    <w:tmpl w:val="78664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95653C0"/>
    <w:multiLevelType w:val="multilevel"/>
    <w:tmpl w:val="703078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C27B5"/>
    <w:multiLevelType w:val="hybridMultilevel"/>
    <w:tmpl w:val="3B883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43236"/>
    <w:multiLevelType w:val="multilevel"/>
    <w:tmpl w:val="78664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9B45DFE"/>
    <w:multiLevelType w:val="hybridMultilevel"/>
    <w:tmpl w:val="B718A764"/>
    <w:lvl w:ilvl="0" w:tplc="C3BCB250">
      <w:start w:val="5"/>
      <w:numFmt w:val="bullet"/>
      <w:lvlText w:val="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C66DC"/>
    <w:multiLevelType w:val="multilevel"/>
    <w:tmpl w:val="240E7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262B6F"/>
    <w:multiLevelType w:val="hybridMultilevel"/>
    <w:tmpl w:val="BABC464A"/>
    <w:lvl w:ilvl="0" w:tplc="C3BCB250">
      <w:start w:val="5"/>
      <w:numFmt w:val="bullet"/>
      <w:lvlText w:val="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4C40"/>
    <w:rsid w:val="000057BC"/>
    <w:rsid w:val="000169A3"/>
    <w:rsid w:val="00037F27"/>
    <w:rsid w:val="00052A65"/>
    <w:rsid w:val="00063EDC"/>
    <w:rsid w:val="00085797"/>
    <w:rsid w:val="0009629F"/>
    <w:rsid w:val="000E2BE1"/>
    <w:rsid w:val="000F4673"/>
    <w:rsid w:val="000F7617"/>
    <w:rsid w:val="00104F4D"/>
    <w:rsid w:val="001141EE"/>
    <w:rsid w:val="00152121"/>
    <w:rsid w:val="001734D2"/>
    <w:rsid w:val="00174396"/>
    <w:rsid w:val="00182CE3"/>
    <w:rsid w:val="001B6950"/>
    <w:rsid w:val="001D10A0"/>
    <w:rsid w:val="001F1329"/>
    <w:rsid w:val="001F1DF0"/>
    <w:rsid w:val="00242952"/>
    <w:rsid w:val="00260CA0"/>
    <w:rsid w:val="00270146"/>
    <w:rsid w:val="00281539"/>
    <w:rsid w:val="002B1491"/>
    <w:rsid w:val="002C02A3"/>
    <w:rsid w:val="002C7B90"/>
    <w:rsid w:val="003328CC"/>
    <w:rsid w:val="00347B11"/>
    <w:rsid w:val="00351735"/>
    <w:rsid w:val="00361250"/>
    <w:rsid w:val="003A5B8C"/>
    <w:rsid w:val="003F23A8"/>
    <w:rsid w:val="003F2C68"/>
    <w:rsid w:val="004011DF"/>
    <w:rsid w:val="004113B5"/>
    <w:rsid w:val="0042196F"/>
    <w:rsid w:val="00425D1D"/>
    <w:rsid w:val="00430CB9"/>
    <w:rsid w:val="0045089C"/>
    <w:rsid w:val="00470645"/>
    <w:rsid w:val="004744C4"/>
    <w:rsid w:val="004B5350"/>
    <w:rsid w:val="004E3E2E"/>
    <w:rsid w:val="004E57B5"/>
    <w:rsid w:val="004E5D7F"/>
    <w:rsid w:val="00503859"/>
    <w:rsid w:val="005052CA"/>
    <w:rsid w:val="00517DD0"/>
    <w:rsid w:val="00524EF7"/>
    <w:rsid w:val="005361DC"/>
    <w:rsid w:val="00560A83"/>
    <w:rsid w:val="00592843"/>
    <w:rsid w:val="00593154"/>
    <w:rsid w:val="005C0E3D"/>
    <w:rsid w:val="005F74CD"/>
    <w:rsid w:val="00654C40"/>
    <w:rsid w:val="00674090"/>
    <w:rsid w:val="00674379"/>
    <w:rsid w:val="0069696B"/>
    <w:rsid w:val="006970A0"/>
    <w:rsid w:val="006B1405"/>
    <w:rsid w:val="006B307E"/>
    <w:rsid w:val="006B6F72"/>
    <w:rsid w:val="006C22B1"/>
    <w:rsid w:val="006C77C0"/>
    <w:rsid w:val="006D14F0"/>
    <w:rsid w:val="006E3954"/>
    <w:rsid w:val="006F2FEF"/>
    <w:rsid w:val="00717839"/>
    <w:rsid w:val="007240E3"/>
    <w:rsid w:val="00732423"/>
    <w:rsid w:val="0074587B"/>
    <w:rsid w:val="007547F2"/>
    <w:rsid w:val="00760BD4"/>
    <w:rsid w:val="0078097A"/>
    <w:rsid w:val="007A3064"/>
    <w:rsid w:val="007B752F"/>
    <w:rsid w:val="007D61F6"/>
    <w:rsid w:val="00867D90"/>
    <w:rsid w:val="0087241A"/>
    <w:rsid w:val="0087583C"/>
    <w:rsid w:val="008B57C3"/>
    <w:rsid w:val="008C7F4D"/>
    <w:rsid w:val="008F5491"/>
    <w:rsid w:val="00914016"/>
    <w:rsid w:val="00915232"/>
    <w:rsid w:val="00923BBB"/>
    <w:rsid w:val="00945CC8"/>
    <w:rsid w:val="0096492E"/>
    <w:rsid w:val="00973F87"/>
    <w:rsid w:val="00975B96"/>
    <w:rsid w:val="00975BDF"/>
    <w:rsid w:val="00985C1A"/>
    <w:rsid w:val="009C082A"/>
    <w:rsid w:val="009E2D2B"/>
    <w:rsid w:val="00A050BC"/>
    <w:rsid w:val="00A26A73"/>
    <w:rsid w:val="00A45011"/>
    <w:rsid w:val="00A56418"/>
    <w:rsid w:val="00A66D7D"/>
    <w:rsid w:val="00A67E02"/>
    <w:rsid w:val="00A9665F"/>
    <w:rsid w:val="00AB74C4"/>
    <w:rsid w:val="00AC187A"/>
    <w:rsid w:val="00AC1A94"/>
    <w:rsid w:val="00AD543C"/>
    <w:rsid w:val="00AF17B5"/>
    <w:rsid w:val="00AF235D"/>
    <w:rsid w:val="00B31B19"/>
    <w:rsid w:val="00B44CF3"/>
    <w:rsid w:val="00B753C9"/>
    <w:rsid w:val="00B912FF"/>
    <w:rsid w:val="00B91EE0"/>
    <w:rsid w:val="00BA0E17"/>
    <w:rsid w:val="00BC0062"/>
    <w:rsid w:val="00BE5DF5"/>
    <w:rsid w:val="00C13ABC"/>
    <w:rsid w:val="00C54C8D"/>
    <w:rsid w:val="00C556FD"/>
    <w:rsid w:val="00C6318B"/>
    <w:rsid w:val="00C66506"/>
    <w:rsid w:val="00CC02C1"/>
    <w:rsid w:val="00CE0843"/>
    <w:rsid w:val="00CE25A6"/>
    <w:rsid w:val="00D223BD"/>
    <w:rsid w:val="00D3343A"/>
    <w:rsid w:val="00D358EB"/>
    <w:rsid w:val="00D44629"/>
    <w:rsid w:val="00D4697B"/>
    <w:rsid w:val="00D7247D"/>
    <w:rsid w:val="00D77DA5"/>
    <w:rsid w:val="00D837EF"/>
    <w:rsid w:val="00E11F8E"/>
    <w:rsid w:val="00E1459D"/>
    <w:rsid w:val="00E23356"/>
    <w:rsid w:val="00E34060"/>
    <w:rsid w:val="00E51F81"/>
    <w:rsid w:val="00E56B6A"/>
    <w:rsid w:val="00E71A61"/>
    <w:rsid w:val="00E8341E"/>
    <w:rsid w:val="00E83EFB"/>
    <w:rsid w:val="00E93984"/>
    <w:rsid w:val="00EF1AA6"/>
    <w:rsid w:val="00EF492E"/>
    <w:rsid w:val="00F03414"/>
    <w:rsid w:val="00F23449"/>
    <w:rsid w:val="00F27015"/>
    <w:rsid w:val="00F43751"/>
    <w:rsid w:val="00F8531A"/>
    <w:rsid w:val="00F935C0"/>
    <w:rsid w:val="00FA0556"/>
    <w:rsid w:val="00FC2AE5"/>
    <w:rsid w:val="00FD3E78"/>
    <w:rsid w:val="00FF132F"/>
    <w:rsid w:val="00FF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C40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4C40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654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654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54C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654C4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54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Полужирный"/>
    <w:basedOn w:val="4"/>
    <w:rsid w:val="00654C4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54C4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Курсив"/>
    <w:basedOn w:val="21"/>
    <w:rsid w:val="00654C4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54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1"/>
    <w:rsid w:val="00654C4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 + Полужирный"/>
    <w:basedOn w:val="21"/>
    <w:rsid w:val="00654C4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0pt-1pt">
    <w:name w:val="Основной текст (2) + 10 pt;Интервал -1 pt"/>
    <w:basedOn w:val="21"/>
    <w:rsid w:val="00654C40"/>
    <w:rPr>
      <w:color w:val="000000"/>
      <w:spacing w:val="-20"/>
      <w:w w:val="100"/>
      <w:position w:val="0"/>
      <w:sz w:val="20"/>
      <w:szCs w:val="20"/>
      <w:lang w:val="ru-RU" w:eastAsia="ru-RU" w:bidi="ru-RU"/>
    </w:rPr>
  </w:style>
  <w:style w:type="character" w:customStyle="1" w:styleId="27">
    <w:name w:val="Колонтитул (2)_"/>
    <w:basedOn w:val="a0"/>
    <w:link w:val="28"/>
    <w:rsid w:val="00654C40"/>
    <w:rPr>
      <w:rFonts w:ascii="Century Gothic" w:eastAsia="Century Gothic" w:hAnsi="Century Gothic" w:cs="Century Gothic"/>
      <w:b/>
      <w:bCs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654C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Подпись к таблице (2)_"/>
    <w:basedOn w:val="a0"/>
    <w:link w:val="2a"/>
    <w:rsid w:val="00654C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Подпись к таблице (3)_"/>
    <w:basedOn w:val="a0"/>
    <w:link w:val="33"/>
    <w:rsid w:val="00654C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sid w:val="00654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pt">
    <w:name w:val="Основной текст (2) + Интервал 6 pt"/>
    <w:basedOn w:val="21"/>
    <w:rsid w:val="00654C40"/>
    <w:rPr>
      <w:color w:val="000000"/>
      <w:spacing w:val="120"/>
      <w:w w:val="100"/>
      <w:position w:val="0"/>
      <w:sz w:val="24"/>
      <w:szCs w:val="24"/>
      <w:lang w:val="ru-RU" w:eastAsia="ru-RU" w:bidi="ru-RU"/>
    </w:rPr>
  </w:style>
  <w:style w:type="character" w:customStyle="1" w:styleId="34">
    <w:name w:val="Колонтитул (3)_"/>
    <w:basedOn w:val="a0"/>
    <w:link w:val="35"/>
    <w:rsid w:val="00654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654C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MicrosoftSansSerif45pt">
    <w:name w:val="Колонтитул + Microsoft Sans Serif;4;5 pt;Курсив"/>
    <w:basedOn w:val="a6"/>
    <w:rsid w:val="00654C4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a8">
    <w:name w:val="Подпись к таблице"/>
    <w:basedOn w:val="a4"/>
    <w:rsid w:val="00654C4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Колонтитул (4)_"/>
    <w:basedOn w:val="a0"/>
    <w:link w:val="43"/>
    <w:rsid w:val="00654C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654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4">
    <w:name w:val="Подпись к таблице (4)_"/>
    <w:basedOn w:val="a0"/>
    <w:link w:val="45"/>
    <w:rsid w:val="00654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картинке_"/>
    <w:basedOn w:val="a0"/>
    <w:link w:val="aa"/>
    <w:rsid w:val="00654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b">
    <w:name w:val="Другое_"/>
    <w:basedOn w:val="a0"/>
    <w:link w:val="ac"/>
    <w:rsid w:val="00654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654C40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654C40"/>
    <w:pPr>
      <w:shd w:val="clear" w:color="auto" w:fill="FFFFFF"/>
      <w:spacing w:after="540" w:line="0" w:lineRule="atLeas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54C40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rsid w:val="00654C40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654C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">
    <w:name w:val="Колонтитул (2)"/>
    <w:basedOn w:val="a"/>
    <w:link w:val="27"/>
    <w:rsid w:val="00654C4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i/>
      <w:iCs/>
      <w:sz w:val="18"/>
      <w:szCs w:val="18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654C40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8"/>
      <w:szCs w:val="28"/>
    </w:rPr>
  </w:style>
  <w:style w:type="paragraph" w:customStyle="1" w:styleId="2a">
    <w:name w:val="Подпись к таблице (2)"/>
    <w:basedOn w:val="a"/>
    <w:link w:val="29"/>
    <w:rsid w:val="00654C4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33">
    <w:name w:val="Подпись к таблице (3)"/>
    <w:basedOn w:val="a"/>
    <w:link w:val="32"/>
    <w:rsid w:val="00654C4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a5">
    <w:name w:val="Подпись к таблице"/>
    <w:basedOn w:val="a"/>
    <w:link w:val="a4"/>
    <w:rsid w:val="00654C4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5">
    <w:name w:val="Колонтитул (3)"/>
    <w:basedOn w:val="a"/>
    <w:link w:val="34"/>
    <w:rsid w:val="00654C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654C40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0"/>
      <w:szCs w:val="10"/>
      <w:lang w:val="en-US" w:eastAsia="en-US" w:bidi="en-US"/>
    </w:rPr>
  </w:style>
  <w:style w:type="paragraph" w:customStyle="1" w:styleId="43">
    <w:name w:val="Колонтитул (4)"/>
    <w:basedOn w:val="a"/>
    <w:link w:val="42"/>
    <w:rsid w:val="00654C4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4"/>
      <w:szCs w:val="14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654C40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5">
    <w:name w:val="Подпись к таблице (4)"/>
    <w:basedOn w:val="a"/>
    <w:link w:val="44"/>
    <w:rsid w:val="00654C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картинке"/>
    <w:basedOn w:val="a"/>
    <w:link w:val="a9"/>
    <w:rsid w:val="00654C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c">
    <w:name w:val="Другое"/>
    <w:basedOn w:val="a"/>
    <w:link w:val="ab"/>
    <w:rsid w:val="00654C4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3F2C68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B753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753C9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B753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753C9"/>
    <w:rPr>
      <w:color w:val="000000"/>
    </w:rPr>
  </w:style>
  <w:style w:type="table" w:styleId="af2">
    <w:name w:val="Table Grid"/>
    <w:basedOn w:val="a1"/>
    <w:uiPriority w:val="59"/>
    <w:rsid w:val="00E71A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uiPriority w:val="99"/>
    <w:semiHidden/>
    <w:unhideWhenUsed/>
    <w:rsid w:val="00923BB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923BBB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23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12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2018-03-21T07:54:00Z</cp:lastPrinted>
  <dcterms:created xsi:type="dcterms:W3CDTF">2017-05-31T03:23:00Z</dcterms:created>
  <dcterms:modified xsi:type="dcterms:W3CDTF">2019-05-08T06:01:00Z</dcterms:modified>
</cp:coreProperties>
</file>