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43" w:rsidRPr="00CA3543" w:rsidRDefault="00CA3543" w:rsidP="00CA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3543">
        <w:rPr>
          <w:rFonts w:ascii="Times New Roman" w:hAnsi="Times New Roman" w:cs="Times New Roman"/>
          <w:sz w:val="24"/>
          <w:szCs w:val="24"/>
        </w:rPr>
        <w:t>Отчет о проведении Месячника безопасности</w:t>
      </w:r>
      <w:r w:rsidR="002B7647">
        <w:rPr>
          <w:rFonts w:ascii="Times New Roman" w:hAnsi="Times New Roman" w:cs="Times New Roman"/>
          <w:sz w:val="24"/>
          <w:szCs w:val="24"/>
        </w:rPr>
        <w:t xml:space="preserve"> в мае 2019 года</w:t>
      </w:r>
    </w:p>
    <w:p w:rsidR="00CA3543" w:rsidRDefault="00CA3543" w:rsidP="00CA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3543">
        <w:rPr>
          <w:rFonts w:ascii="Times New Roman" w:hAnsi="Times New Roman" w:cs="Times New Roman"/>
          <w:sz w:val="24"/>
          <w:szCs w:val="24"/>
        </w:rPr>
        <w:t>в Муниципальном автономном дошкольном образовательном учреждении «Детский сад комбинированного вида № 51 «Родничок» Малышевского городского округа</w:t>
      </w:r>
    </w:p>
    <w:p w:rsidR="00494B08" w:rsidRDefault="00494B08" w:rsidP="00CA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67" w:type="dxa"/>
        <w:tblInd w:w="-743" w:type="dxa"/>
        <w:tblLook w:val="04A0"/>
      </w:tblPr>
      <w:tblGrid>
        <w:gridCol w:w="1491"/>
        <w:gridCol w:w="1678"/>
        <w:gridCol w:w="1921"/>
        <w:gridCol w:w="2155"/>
        <w:gridCol w:w="1711"/>
        <w:gridCol w:w="1772"/>
        <w:gridCol w:w="2012"/>
        <w:gridCol w:w="1868"/>
        <w:gridCol w:w="1659"/>
      </w:tblGrid>
      <w:tr w:rsidR="002B7647" w:rsidTr="00F4544A">
        <w:tc>
          <w:tcPr>
            <w:tcW w:w="1491" w:type="dxa"/>
          </w:tcPr>
          <w:p w:rsidR="00CA3543" w:rsidRDefault="00CA3543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руководителями образовательных учреждений</w:t>
            </w:r>
          </w:p>
        </w:tc>
        <w:tc>
          <w:tcPr>
            <w:tcW w:w="1933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родителям</w:t>
            </w:r>
            <w:r w:rsidR="006426A2">
              <w:rPr>
                <w:rFonts w:ascii="Times New Roman" w:hAnsi="Times New Roman" w:cs="Times New Roman"/>
                <w:sz w:val="20"/>
                <w:szCs w:val="20"/>
              </w:rPr>
              <w:t>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законными представителями)  обучающихся по вопросам обеспечения безопасности детей в образовательных учреждениях и в быту</w:t>
            </w:r>
          </w:p>
        </w:tc>
        <w:tc>
          <w:tcPr>
            <w:tcW w:w="2155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антитеррористической направленности</w:t>
            </w:r>
          </w:p>
        </w:tc>
        <w:tc>
          <w:tcPr>
            <w:tcW w:w="1711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информационной безопасности</w:t>
            </w:r>
          </w:p>
        </w:tc>
        <w:tc>
          <w:tcPr>
            <w:tcW w:w="1760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навыков противопожарной безопасности</w:t>
            </w:r>
          </w:p>
        </w:tc>
        <w:tc>
          <w:tcPr>
            <w:tcW w:w="2012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с детьми, направленных на формирование </w:t>
            </w:r>
            <w:r w:rsidR="009566C5">
              <w:rPr>
                <w:rFonts w:ascii="Times New Roman" w:hAnsi="Times New Roman" w:cs="Times New Roman"/>
                <w:sz w:val="20"/>
                <w:szCs w:val="20"/>
              </w:rPr>
              <w:t>санитарно-</w:t>
            </w:r>
            <w:r w:rsidR="002B7647">
              <w:rPr>
                <w:rFonts w:ascii="Times New Roman" w:hAnsi="Times New Roman" w:cs="Times New Roman"/>
                <w:sz w:val="20"/>
                <w:szCs w:val="20"/>
              </w:rPr>
              <w:t>эпидемиологической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1868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безопасного поведения на дорогах, в транспорте, в том числе на железной дороге и железнодорожном транспорте</w:t>
            </w:r>
          </w:p>
        </w:tc>
        <w:tc>
          <w:tcPr>
            <w:tcW w:w="1659" w:type="dxa"/>
          </w:tcPr>
          <w:p w:rsidR="00CA3543" w:rsidRPr="00CA3543" w:rsidRDefault="00CA3543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детьми, направленных на формирование безопасного поведения на водных объектах</w:t>
            </w:r>
          </w:p>
        </w:tc>
      </w:tr>
      <w:tr w:rsidR="002B7647" w:rsidTr="00F4544A">
        <w:tc>
          <w:tcPr>
            <w:tcW w:w="1491" w:type="dxa"/>
          </w:tcPr>
          <w:p w:rsidR="00CA3543" w:rsidRDefault="00CA3543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A3543" w:rsidRDefault="006426A2" w:rsidP="00CA3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Приказ № </w:t>
            </w:r>
            <w:r w:rsidR="00F4544A">
              <w:rPr>
                <w:rFonts w:ascii="Times New Roman" w:hAnsi="Times New Roman" w:cs="Times New Roman"/>
                <w:sz w:val="21"/>
                <w:szCs w:val="21"/>
              </w:rPr>
              <w:t>88/од от 14.05.2019г.</w:t>
            </w:r>
          </w:p>
          <w:p w:rsidR="00F4544A" w:rsidRPr="002B7647" w:rsidRDefault="00F4544A" w:rsidP="00CA3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размещен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сайте МАДОУ № 51)</w:t>
            </w:r>
          </w:p>
        </w:tc>
        <w:tc>
          <w:tcPr>
            <w:tcW w:w="1933" w:type="dxa"/>
          </w:tcPr>
          <w:p w:rsidR="002B7647" w:rsidRPr="002B7647" w:rsidRDefault="002B7647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Родительские собрания</w:t>
            </w:r>
            <w:r w:rsidR="009E5D91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  <w:p w:rsidR="009E5D91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Консультации групповые и индивидуальные</w:t>
            </w:r>
          </w:p>
          <w:p w:rsidR="00CA3543" w:rsidRPr="002B7647" w:rsidRDefault="009E5D91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(33)</w:t>
            </w:r>
          </w:p>
          <w:p w:rsidR="009E5D91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Памятки</w:t>
            </w:r>
            <w:r w:rsidR="009E5D91">
              <w:rPr>
                <w:rFonts w:ascii="Times New Roman" w:hAnsi="Times New Roman" w:cs="Times New Roman"/>
                <w:sz w:val="21"/>
                <w:szCs w:val="21"/>
              </w:rPr>
              <w:t>(10)</w:t>
            </w:r>
          </w:p>
          <w:p w:rsidR="006426A2" w:rsidRPr="002B7647" w:rsidRDefault="009E5D91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Буклеты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(15)</w:t>
            </w:r>
          </w:p>
          <w:p w:rsidR="006426A2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Стенгазеты</w:t>
            </w:r>
            <w:r w:rsidR="009E5D91">
              <w:rPr>
                <w:rFonts w:ascii="Times New Roman" w:hAnsi="Times New Roman" w:cs="Times New Roman"/>
                <w:sz w:val="21"/>
                <w:szCs w:val="21"/>
              </w:rPr>
              <w:t>(2);</w:t>
            </w:r>
          </w:p>
          <w:p w:rsidR="009E5D91" w:rsidRPr="002B7647" w:rsidRDefault="009E5D91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Папка-передвижка(12)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Разработка «Безопасный маршрут от дома до детского сада»</w:t>
            </w:r>
            <w:r w:rsidR="009E5D91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  <w:p w:rsidR="006426A2" w:rsidRPr="002B7647" w:rsidRDefault="004D30FC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Рейд  в рамках 5 Глобальной недели по ПДД</w:t>
            </w:r>
            <w:r w:rsidR="009E5D91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- Акция «Сохрани 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жизнь»</w:t>
            </w:r>
            <w:r w:rsidR="009E5D91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  <w:p w:rsidR="00F4544A" w:rsidRPr="002B7647" w:rsidRDefault="00F4544A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-на сайте в разделе «</w:t>
            </w:r>
            <w:r w:rsidR="00DF40C6" w:rsidRPr="00DF40C6">
              <w:rPr>
                <w:rFonts w:ascii="Times New Roman" w:hAnsi="Times New Roman" w:cs="Times New Roman"/>
                <w:sz w:val="21"/>
                <w:szCs w:val="21"/>
              </w:rPr>
              <w:t>Комплексная безопасность</w:t>
            </w:r>
            <w:r w:rsidRPr="00DF40C6">
              <w:rPr>
                <w:rFonts w:ascii="Times New Roman" w:hAnsi="Times New Roman" w:cs="Times New Roman"/>
                <w:sz w:val="21"/>
                <w:szCs w:val="21"/>
              </w:rPr>
              <w:t>» размещены рекомендации</w:t>
            </w:r>
            <w:r w:rsidR="00494B08" w:rsidRPr="00DF40C6">
              <w:rPr>
                <w:rFonts w:ascii="Times New Roman" w:hAnsi="Times New Roman" w:cs="Times New Roman"/>
                <w:sz w:val="21"/>
                <w:szCs w:val="21"/>
              </w:rPr>
              <w:t xml:space="preserve"> и консультации </w:t>
            </w:r>
            <w:r w:rsidRPr="00DF40C6">
              <w:rPr>
                <w:rFonts w:ascii="Times New Roman" w:hAnsi="Times New Roman" w:cs="Times New Roman"/>
                <w:sz w:val="21"/>
                <w:szCs w:val="21"/>
              </w:rPr>
              <w:t xml:space="preserve"> для родителей, наглядный материал по </w:t>
            </w:r>
            <w:proofErr w:type="spellStart"/>
            <w:proofErr w:type="gramStart"/>
            <w:r w:rsidRPr="00DF40C6">
              <w:rPr>
                <w:rFonts w:ascii="Times New Roman" w:hAnsi="Times New Roman" w:cs="Times New Roman"/>
                <w:sz w:val="21"/>
                <w:szCs w:val="21"/>
              </w:rPr>
              <w:t>антитерро-ристическим</w:t>
            </w:r>
            <w:proofErr w:type="spellEnd"/>
            <w:proofErr w:type="gramEnd"/>
            <w:r w:rsidRPr="00DF40C6">
              <w:rPr>
                <w:rFonts w:ascii="Times New Roman" w:hAnsi="Times New Roman" w:cs="Times New Roman"/>
                <w:sz w:val="21"/>
                <w:szCs w:val="21"/>
              </w:rPr>
              <w:t xml:space="preserve"> мероприятиям</w:t>
            </w:r>
          </w:p>
        </w:tc>
        <w:tc>
          <w:tcPr>
            <w:tcW w:w="2155" w:type="dxa"/>
          </w:tcPr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Беседы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(10)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-Рассматривание иллюстраций;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Дидактические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(8)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Словесные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(7)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Чтение познавательной литературы;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Просмотр учебных фильмов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(6);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-Сюжетно-ролевые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-Игровые ситуации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66C5" w:rsidRPr="002B7647" w:rsidRDefault="009566C5" w:rsidP="009566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1" w:type="dxa"/>
          </w:tcPr>
          <w:p w:rsidR="00494B08" w:rsidRDefault="00494B08" w:rsidP="002B76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7647" w:rsidRPr="002B7647" w:rsidRDefault="002B7647" w:rsidP="002B76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Беседы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B7647" w:rsidRPr="002B7647" w:rsidRDefault="002B7647" w:rsidP="002B76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-Игровые ситуации</w:t>
            </w:r>
          </w:p>
          <w:p w:rsidR="002B7647" w:rsidRPr="002B7647" w:rsidRDefault="002B7647" w:rsidP="002B76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Просмотр учебных фильмов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A3543" w:rsidRPr="002B7647" w:rsidRDefault="00CA3543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</w:tcPr>
          <w:p w:rsidR="00494B08" w:rsidRDefault="00494B08" w:rsidP="00CA3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A3543" w:rsidRPr="002B7647" w:rsidRDefault="006426A2" w:rsidP="00CA3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-НОД </w:t>
            </w:r>
            <w:proofErr w:type="gramStart"/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( </w:t>
            </w:r>
            <w:proofErr w:type="gramEnd"/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ФЦКМ)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-2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Беседы</w:t>
            </w:r>
            <w:r w:rsidR="00AE0C71">
              <w:rPr>
                <w:rFonts w:ascii="Times New Roman" w:hAnsi="Times New Roman" w:cs="Times New Roman"/>
                <w:sz w:val="21"/>
                <w:szCs w:val="21"/>
              </w:rPr>
              <w:t>(12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-Дидактические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(10)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-Игровые ситуации;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Ситуативные беседы;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Сюжетно-ролевые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Чтение познавательной литературы;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Заучивание загадок;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-Викторины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-Просмотр учебных 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фильмов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(8)</w:t>
            </w:r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494B08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Выставка рисунков 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«Знаем правила безопасности»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(9 групп)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Учебная эвакуация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  <w:r w:rsidR="002B7647"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B7647" w:rsidRDefault="002B7647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-Подвижные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</w:p>
          <w:p w:rsidR="004E64C5" w:rsidRDefault="004E64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Театральное представление(9)</w:t>
            </w:r>
          </w:p>
          <w:p w:rsidR="004E64C5" w:rsidRDefault="004E64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-Инсценировка произведений</w:t>
            </w:r>
          </w:p>
          <w:p w:rsidR="006426A2" w:rsidRPr="002B7647" w:rsidRDefault="004E64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(2)</w:t>
            </w:r>
          </w:p>
        </w:tc>
        <w:tc>
          <w:tcPr>
            <w:tcW w:w="2012" w:type="dxa"/>
          </w:tcPr>
          <w:p w:rsidR="00494B08" w:rsidRDefault="00494B08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A3543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Беседы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  <w:proofErr w:type="gramStart"/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 ;</w:t>
            </w:r>
            <w:proofErr w:type="gramEnd"/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Дидактические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-Настольно-печатные игры;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Кроссворды;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Ситуативные беседы</w:t>
            </w:r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Сюжетно-ролевые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  <w:p w:rsidR="006426A2" w:rsidRPr="002B7647" w:rsidRDefault="006426A2" w:rsidP="002B764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</w:tcPr>
          <w:p w:rsidR="00494B08" w:rsidRDefault="00494B08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A3543" w:rsidRPr="002B7647" w:rsidRDefault="00494B08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НО</w:t>
            </w:r>
            <w:proofErr w:type="gramStart"/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Д(</w:t>
            </w:r>
            <w:proofErr w:type="gramEnd"/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ФЦКМ)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-Беседы</w:t>
            </w:r>
            <w:r w:rsidR="00AE0C71">
              <w:rPr>
                <w:rFonts w:ascii="Times New Roman" w:hAnsi="Times New Roman" w:cs="Times New Roman"/>
                <w:sz w:val="21"/>
                <w:szCs w:val="21"/>
              </w:rPr>
              <w:t>(12</w:t>
            </w:r>
            <w:bookmarkStart w:id="0" w:name="_GoBack"/>
            <w:bookmarkEnd w:id="0"/>
            <w:r w:rsidR="000204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-Экскурсии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Чтение литературы;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Заучивание загадок;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Просмотр учебных фильмов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Викторина;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Кроссворды</w:t>
            </w:r>
            <w:r w:rsidR="00494B08"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Выставка рисунков «Безопасная дорога»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(9групп)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Сюжетно-ролевые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-Игровые 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ситуации;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-Изготовление светоотражающих знаков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  <w:r w:rsidR="002B7647"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B7647" w:rsidRPr="002B7647" w:rsidRDefault="002B7647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Подвижные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1659" w:type="dxa"/>
          </w:tcPr>
          <w:p w:rsidR="00494B08" w:rsidRDefault="00494B08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A3543" w:rsidRPr="002B7647" w:rsidRDefault="00494B08" w:rsidP="00494B08">
            <w:pPr>
              <w:ind w:hanging="11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НО</w:t>
            </w:r>
            <w:proofErr w:type="gramStart"/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Д(</w:t>
            </w:r>
            <w:proofErr w:type="gramEnd"/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ФЦКМ)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Беседы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Рассматривание иллюстраций;</w:t>
            </w:r>
          </w:p>
          <w:p w:rsidR="006426A2" w:rsidRPr="002B7647" w:rsidRDefault="00494B08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Дидактические игры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  <w:r w:rsidR="006426A2"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Словесные игры;</w:t>
            </w:r>
          </w:p>
          <w:p w:rsidR="006426A2" w:rsidRPr="002B7647" w:rsidRDefault="006426A2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9566C5" w:rsidRPr="002B7647">
              <w:rPr>
                <w:rFonts w:ascii="Times New Roman" w:hAnsi="Times New Roman" w:cs="Times New Roman"/>
                <w:sz w:val="21"/>
                <w:szCs w:val="21"/>
              </w:rPr>
              <w:t>Чтение познавательной литературы;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 Просмотр учебных фильмов</w:t>
            </w:r>
            <w:r w:rsidR="000204D6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-Сюжетно-ролевые игры;</w:t>
            </w:r>
          </w:p>
          <w:p w:rsidR="009566C5" w:rsidRPr="002B7647" w:rsidRDefault="009566C5" w:rsidP="006426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7647">
              <w:rPr>
                <w:rFonts w:ascii="Times New Roman" w:hAnsi="Times New Roman" w:cs="Times New Roman"/>
                <w:sz w:val="21"/>
                <w:szCs w:val="21"/>
              </w:rPr>
              <w:t>-Игровые ситуации</w:t>
            </w:r>
          </w:p>
        </w:tc>
      </w:tr>
      <w:tr w:rsidR="002B7647" w:rsidTr="00F4544A">
        <w:tc>
          <w:tcPr>
            <w:tcW w:w="1491" w:type="dxa"/>
          </w:tcPr>
          <w:p w:rsidR="00CA3543" w:rsidRPr="002B7647" w:rsidRDefault="002B7647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6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 (ук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азать количество участников в меро</w:t>
            </w:r>
            <w:r w:rsidRPr="002B7647">
              <w:rPr>
                <w:rFonts w:ascii="Times New Roman" w:hAnsi="Times New Roman" w:cs="Times New Roman"/>
                <w:sz w:val="20"/>
                <w:szCs w:val="20"/>
              </w:rPr>
              <w:t>приятиях)</w:t>
            </w:r>
          </w:p>
        </w:tc>
        <w:tc>
          <w:tcPr>
            <w:tcW w:w="1678" w:type="dxa"/>
          </w:tcPr>
          <w:p w:rsidR="00CA3543" w:rsidRDefault="00CA3543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55" w:type="dxa"/>
          </w:tcPr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11" w:type="dxa"/>
          </w:tcPr>
          <w:p w:rsidR="009E5D91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группы старшего дошкольного возраста с 5 до 7 лет)</w:t>
            </w:r>
          </w:p>
        </w:tc>
        <w:tc>
          <w:tcPr>
            <w:tcW w:w="1760" w:type="dxa"/>
          </w:tcPr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012" w:type="dxa"/>
          </w:tcPr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68" w:type="dxa"/>
          </w:tcPr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59" w:type="dxa"/>
          </w:tcPr>
          <w:p w:rsidR="00CA3543" w:rsidRDefault="009E5D91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B7647" w:rsidTr="00F4544A">
        <w:tc>
          <w:tcPr>
            <w:tcW w:w="1491" w:type="dxa"/>
          </w:tcPr>
          <w:p w:rsidR="002B7647" w:rsidRPr="002B7647" w:rsidRDefault="002B7647" w:rsidP="00CA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специалистов других ведомст</w:t>
            </w:r>
            <w:r w:rsidR="009E5D91">
              <w:rPr>
                <w:rFonts w:ascii="Times New Roman" w:hAnsi="Times New Roman" w:cs="Times New Roman"/>
                <w:sz w:val="20"/>
                <w:szCs w:val="20"/>
              </w:rPr>
              <w:t>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указать точное наименование организации без сокращения)</w:t>
            </w:r>
          </w:p>
        </w:tc>
        <w:tc>
          <w:tcPr>
            <w:tcW w:w="1678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2B7647" w:rsidRDefault="002B7647" w:rsidP="00CA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647" w:rsidRDefault="002B7647" w:rsidP="00CA3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7647" w:rsidRPr="002B7647" w:rsidRDefault="002B7647" w:rsidP="002B7647">
      <w:pPr>
        <w:rPr>
          <w:rFonts w:ascii="Times New Roman" w:hAnsi="Times New Roman" w:cs="Times New Roman"/>
          <w:sz w:val="24"/>
          <w:szCs w:val="24"/>
        </w:rPr>
      </w:pPr>
    </w:p>
    <w:p w:rsidR="002B7647" w:rsidRDefault="00494B08" w:rsidP="002B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И.О.заведующего МАДОУ №51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А.Н.Пайкова</w:t>
      </w:r>
      <w:proofErr w:type="spellEnd"/>
    </w:p>
    <w:p w:rsidR="00CA3543" w:rsidRPr="002B7647" w:rsidRDefault="00CA3543" w:rsidP="002B7647">
      <w:pPr>
        <w:rPr>
          <w:rFonts w:ascii="Times New Roman" w:hAnsi="Times New Roman" w:cs="Times New Roman"/>
          <w:sz w:val="24"/>
          <w:szCs w:val="24"/>
        </w:rPr>
      </w:pPr>
    </w:p>
    <w:sectPr w:rsidR="00CA3543" w:rsidRPr="002B7647" w:rsidSect="00CA3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3543"/>
    <w:rsid w:val="000204D6"/>
    <w:rsid w:val="000D3381"/>
    <w:rsid w:val="002B7647"/>
    <w:rsid w:val="00494B08"/>
    <w:rsid w:val="004D30FC"/>
    <w:rsid w:val="004E64C5"/>
    <w:rsid w:val="006426A2"/>
    <w:rsid w:val="008650C4"/>
    <w:rsid w:val="009566C5"/>
    <w:rsid w:val="009E5D91"/>
    <w:rsid w:val="00AE0C71"/>
    <w:rsid w:val="00C27F39"/>
    <w:rsid w:val="00CA3543"/>
    <w:rsid w:val="00DF40C6"/>
    <w:rsid w:val="00F4544A"/>
    <w:rsid w:val="00F92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cp:lastPrinted>2019-06-04T08:21:00Z</cp:lastPrinted>
  <dcterms:created xsi:type="dcterms:W3CDTF">2019-06-03T03:36:00Z</dcterms:created>
  <dcterms:modified xsi:type="dcterms:W3CDTF">2019-06-04T08:25:00Z</dcterms:modified>
</cp:coreProperties>
</file>