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31" name="Рисунок 31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0" w:name="_ednАВГУСТ"/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fldChar w:fldCharType="begin"/>
            </w:r>
            <w:r w:rsidRPr="000B0DA6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instrText xml:space="preserve"> HYPERLINK "https://rvio.histrf.ru/activities/pamyatnyye_daty/item-1141" \l "_ednref</w:instrText>
            </w:r>
            <w:r w:rsidRPr="000B0DA6">
              <w:rPr>
                <w:rFonts w:ascii="PT Sans" w:eastAsia="Times New Roman" w:hAnsi="PT Sans" w:cs="Helvetica" w:hint="eastAsia"/>
                <w:b/>
                <w:bCs/>
                <w:color w:val="990000"/>
                <w:sz w:val="24"/>
                <w:szCs w:val="24"/>
                <w:lang w:eastAsia="ru-RU"/>
              </w:rPr>
              <w:instrText>АВГУСТ</w:instrText>
            </w:r>
            <w:r w:rsidRPr="000B0DA6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instrText xml:space="preserve">" </w:instrText>
            </w:r>
            <w:r w:rsidRPr="000B0DA6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fldChar w:fldCharType="separate"/>
            </w:r>
            <w:r w:rsidRPr="000B0DA6">
              <w:rPr>
                <w:rFonts w:ascii="PT Sans" w:eastAsia="Times New Roman" w:hAnsi="PT Sans" w:cs="Helvetica"/>
                <w:b/>
                <w:bCs/>
                <w:color w:val="337AB7"/>
                <w:sz w:val="24"/>
                <w:szCs w:val="24"/>
                <w:lang w:eastAsia="ru-RU"/>
              </w:rPr>
              <w:t>АВГУСТ</w:t>
            </w:r>
            <w:r w:rsidRPr="000B0DA6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fldChar w:fldCharType="end"/>
            </w:r>
            <w:bookmarkEnd w:id="0"/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32" name="Рисунок 3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33" name="Рисунок 33" descr="https://rvio.histrf.ru/uploads/media/default/0001/11/7419ef17bc34cc0dc13771e901d1097323f0a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rvio.histrf.ru/uploads/media/default/0001/11/7419ef17bc34cc0dc13771e901d1097323f0a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1770 году русская армия одержала победу над турецкой армией при </w:t>
            </w:r>
            <w:proofErr w:type="spell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Кагуле</w:t>
            </w:r>
            <w:proofErr w:type="spell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34" name="Рисунок 3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35" name="Рисунок 35" descr="https://rvio.histrf.ru/uploads/media/default/0001/11/7419ef17bc34cc0dc13771e901d1097323f0a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rvio.histrf.ru/uploads/media/default/0001/11/7419ef17bc34cc0dc13771e901d1097323f0a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День памяти российских воинов, погибших в</w:t>
            </w:r>
            <w:proofErr w:type="gramStart"/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ервой мировой войне</w:t>
            </w:r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 этот день в 1914 году Германия объявила войну России. Героизм наших солдат и офицеров стал залогом победы в «Великой войне за цивилизацию» — так называли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ервую мировую наши союзники.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36" name="Рисунок 36" descr="https://rvio.histrf.ru/uploads/media/default/0001/12/93e7c8b2ed5f6fcfeaf4919b683355893e853912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rvio.histrf.ru/uploads/media/default/0001/12/93e7c8b2ed5f6fcfeaf4919b683355893e853912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37" name="Рисунок 37" descr="https://rvio.histrf.ru/uploads/media/default/0001/62/3c94bfb8ac9132a40d223b2044125e097fd9f223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rvio.histrf.ru/uploads/media/default/0001/62/3c94bfb8ac9132a40d223b2044125e097fd9f223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38" name="Рисунок 3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39" name="Рисунок 39" descr="https://rvio.histrf.ru/uploads/media/default/0001/11/9a5eac95701f8de20b013113bfef0a7282032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rvio.histrf.ru/uploads/media/default/0001/11/9a5eac95701f8de20b013113bfef0a72820326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1572 году полководцы </w:t>
            </w:r>
            <w:hyperlink r:id="rId11" w:history="1">
              <w:r w:rsidRPr="000B0DA6">
                <w:rPr>
                  <w:rFonts w:ascii="PT Sans" w:eastAsia="Times New Roman" w:hAnsi="PT Sans" w:cs="Helvetica"/>
                  <w:color w:val="337AB7"/>
                  <w:sz w:val="24"/>
                  <w:szCs w:val="24"/>
                  <w:lang w:eastAsia="ru-RU"/>
                </w:rPr>
                <w:t>Ивана Грозного</w:t>
              </w:r>
            </w:hyperlink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Воротынский и Хворостинин, разбили превосходящее в два раза войско крымского хана. Историки утверждают: по значению для будущего России битва при Молодях сопоставима 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с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Куликовской.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40" name="Рисунок 40" descr="https://rvio.histrf.ru/uploads/media/default/0001/12/c83834ee900653c0c61a5667644620f36e64c318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rvio.histrf.ru/uploads/media/default/0001/12/c83834ee900653c0c61a5667644620f36e64c318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41" name="Рисунок 41" descr="https://rvio.histrf.ru/uploads/media/default/0001/62/49f854f516274c0a90a8dcef15b6ba2670b43373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rvio.histrf.ru/uploads/media/default/0001/62/49f854f516274c0a90a8dcef15b6ba2670b43373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42" name="Рисунок 4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19050" t="0" r="0" b="0"/>
                  <wp:docPr id="43" name="Рисунок 43" descr="https://rvio.histrf.ru/uploads/media/default/0001/24/99861e3fe79dd1fecc1e319b6df850749ed12f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rvio.histrf.ru/uploads/media/default/0001/24/99861e3fe79dd1fecc1e319b6df850749ed12f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1915 году защитники крепости </w:t>
            </w:r>
            <w:proofErr w:type="spell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Осовец</w:t>
            </w:r>
            <w:proofErr w:type="spell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, против которых немцы применили отравляющие газы, смогли подняться в контратаку. Враг был настолько изумлен стойкостью и мужеством русских солдат, что оставил поле боя. Этот героический эпизод останется в истории как «атака мертвецов».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81100"/>
                  <wp:effectExtent l="19050" t="0" r="0" b="0"/>
                  <wp:docPr id="44" name="Рисунок 44" descr="https://rvio.histrf.ru/uploads/media/default/0001/24/5c9d0ff3d9fe1171e58f305b3141886640da81a7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rvio.histrf.ru/uploads/media/default/0001/24/5c9d0ff3d9fe1171e58f305b3141886640da81a7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181100"/>
                  <wp:effectExtent l="19050" t="0" r="9525" b="0"/>
                  <wp:docPr id="45" name="Рисунок 45" descr="https://rvio.histrf.ru/uploads/media/default/0001/24/b28fdb483859139e7389a6d1ddc8a5cfbb99eaf6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rvio.histrf.ru/uploads/media/default/0001/24/b28fdb483859139e7389a6d1ddc8a5cfbb99eaf6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46" name="Рисунок 4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47" name="Рисунок 47" descr="https://rvio.histrf.ru/uploads/media/default/0001/11/c8af6add5aef989c637532b76d6164ffbc708b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rvio.histrf.ru/uploads/media/default/0001/11/c8af6add5aef989c637532b76d6164ffbc708b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1714 году у мыса Гангут русский флот под командованием </w:t>
            </w:r>
            <w:hyperlink r:id="rId22" w:history="1">
              <w:r w:rsidRPr="000B0DA6">
                <w:rPr>
                  <w:rFonts w:ascii="PT Sans" w:eastAsia="Times New Roman" w:hAnsi="PT Sans" w:cs="Helvetica"/>
                  <w:color w:val="337AB7"/>
                  <w:sz w:val="24"/>
                  <w:szCs w:val="24"/>
                  <w:lang w:eastAsia="ru-RU"/>
                </w:rPr>
                <w:t>Петра I</w:t>
              </w:r>
            </w:hyperlink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впервые в российской истории одержал морскую победу над шведами. Петр сказал тогда: «Государство, которое одно войско сухопутное имеет, одну руку имеет, а которое и флот имеет, — обе руки имеет».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48" name="Рисунок 48" descr="https://rvio.histrf.ru/uploads/media/default/0001/12/104e958e16697d60cabe3168cc40d76279154d75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rvio.histrf.ru/uploads/media/default/0001/12/104e958e16697d60cabe3168cc40d76279154d75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49" name="Рисунок 49" descr="https://rvio.histrf.ru/uploads/media/default/0001/12/85886839afbd3883d3563e5715823e0c5f1e81da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rvio.histrf.ru/uploads/media/default/0001/12/85886839afbd3883d3563e5715823e0c5f1e81da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50" name="Рисунок 5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51" name="Рисунок 51" descr="https://rvio.histrf.ru/uploads/media/default/0001/11/ef12a46460656b5d3a3680e6110f318d5811c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rvio.histrf.ru/uploads/media/default/0001/11/ef12a46460656b5d3a3680e6110f318d5811c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 в 1759 году армия под командованием Салтыкова разгромило прусские войска в битва при </w:t>
            </w:r>
            <w:proofErr w:type="spell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Кунерсдорфе</w:t>
            </w:r>
            <w:proofErr w:type="spell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, ставшей венцом русских побед в Семилетней войне. Разгром армии Фридриха II был полный, а сам он едва не был пленен казаками. После этой битвы русские войска вошли в Берлин.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52" name="Рисунок 52" descr="https://rvio.histrf.ru/uploads/media/default/0001/33/94546cb2ef58b19c6e51ec67f2bdd261182989cd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rvio.histrf.ru/uploads/media/default/0001/33/94546cb2ef58b19c6e51ec67f2bdd261182989cd.pn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53" name="Рисунок 53" descr="https://rvio.histrf.ru/uploads/media/default/0001/12/455c30a2abdf8205229395ba241b15df65753520.pn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rvio.histrf.ru/uploads/media/default/0001/12/455c30a2abdf8205229395ba241b15df65753520.pn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54" name="Рисунок 5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19050" t="0" r="0" b="0"/>
                  <wp:docPr id="55" name="Рисунок 55" descr="https://rvio.histrf.ru/uploads/media/default/0001/11/50802c434691ee65fc61a1dffa4fb6101f129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rvio.histrf.ru/uploads/media/default/0001/11/50802c434691ee65fc61a1dffa4fb6101f129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1799 году армия </w:t>
            </w:r>
            <w:hyperlink r:id="rId33" w:history="1">
              <w:r w:rsidRPr="000B0DA6">
                <w:rPr>
                  <w:rFonts w:ascii="PT Sans" w:eastAsia="Times New Roman" w:hAnsi="PT Sans" w:cs="Helvetica"/>
                  <w:color w:val="337AB7"/>
                  <w:sz w:val="24"/>
                  <w:szCs w:val="24"/>
                  <w:lang w:eastAsia="ru-RU"/>
                </w:rPr>
                <w:t>Суворова</w:t>
              </w:r>
            </w:hyperlink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разгромила французов в битва при Нови. 7 тысяч французских солдат полегли на поле боя, 3 тысячи попали в плен. Эта битва — из череды блестящих побед, одержанных Суворовым во время Итальянского похода.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56" name="Рисунок 56" descr="https://rvio.histrf.ru/uploads/media/default/0001/33/ae8ab314668923c05c46067d3ab092e619fe77d8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rvio.histrf.ru/uploads/media/default/0001/33/ae8ab314668923c05c46067d3ab092e619fe77d8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57" name="Рисунок 57" descr="https://rvio.histrf.ru/uploads/media/default/0001/12/23a8d35361086da4a62fc9f2f6e079f774ef42c5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rvio.histrf.ru/uploads/media/default/0001/12/23a8d35361086da4a62fc9f2f6e079f774ef42c5.pn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58" name="Рисунок 5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59" name="Рисунок 59" descr="https://rvio.histrf.ru/uploads/media/default/0001/11/7bbcb146bd74a252b93bdd1d1426b8d612163c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rvio.histrf.ru/uploads/media/default/0001/11/7bbcb146bd74a252b93bdd1d1426b8d612163c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1914 году русские войска одержали победу над германской армией в </w:t>
            </w:r>
            <w:proofErr w:type="spell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Гумбинненском</w:t>
            </w:r>
            <w:proofErr w:type="spell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сражении.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60" name="Рисунок 60" descr="https://rvio.histrf.ru/uploads/media/default/0001/12/71eb2a3e70ed0a50fc775d8a1a541c54d43b1f13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rvio.histrf.ru/uploads/media/default/0001/12/71eb2a3e70ed0a50fc775d8a1a541c54d43b1f13.pn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61" name="Рисунок 61" descr="https://rvio.histrf.ru/uploads/media/default/0001/12/0c6ebafb14f37c8c6e22ead69caaaae6abc24bc6.p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rvio.histrf.ru/uploads/media/default/0001/12/0c6ebafb14f37c8c6e22ead69caaaae6abc24bc6.pn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62" name="Рисунок 6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63" name="Рисунок 63" descr="https://rvio.histrf.ru/uploads/media/default/0001/11/7bbcb146bd74a252b93bdd1d1426b8d612163c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rvio.histrf.ru/uploads/media/default/0001/11/7bbcb146bd74a252b93bdd1d1426b8d612163c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1939 году советские войска начала наступление против вторгшейся в Монголию японской армии у реки Халхин-Гол. Потери японцев составили 60 тысяч человек, в 3 раза больше наших. Победа Красной Армии в монгольских степях удержала Японию от войны против СССР, раскрыла полководческий талант Г.К. Жукова.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64" name="Рисунок 64" descr="https://rvio.histrf.ru/uploads/media/default/0001/12/93e763a1d0dd99db8c779143847936c2de71c06e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rvio.histrf.ru/uploads/media/default/0001/12/93e763a1d0dd99db8c779143847936c2de71c06e.pn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65" name="Рисунок 65" descr="https://rvio.histrf.ru/uploads/media/default/0001/23/3c985f7126685f604880bdc834cf80ed5bdf172a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rvio.histrf.ru/uploads/media/default/0001/23/3c985f7126685f604880bdc834cf80ed5bdf172a.pn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66" name="Рисунок 6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19050" t="0" r="0" b="0"/>
                  <wp:docPr id="67" name="Рисунок 67" descr="https://rvio.histrf.ru/uploads/media/default/0001/11/353a16869200ca2473bde1506ccf7401a19156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rvio.histrf.ru/uploads/media/default/0001/11/353a16869200ca2473bde1506ccf7401a19156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1943 году завершилась битва на Курской дуге, закончившаяся освобождением Харькова, продолжавшаяся 50 дней и ночей. Враг потерял 500 тысяч солдат, 1500 танков, 3700 самолётов. Победа в гигантской по масштабу Курской битве завершила коренной перелом в Великой Отечественной войне.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68" name="Рисунок 68" descr="https://rvio.histrf.ru/uploads/media/default/0001/12/a9dcd911170b9dba0297a54588722cc493e54aa2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rvio.histrf.ru/uploads/media/default/0001/12/a9dcd911170b9dba0297a54588722cc493e54aa2.pn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69" name="Рисунок 69" descr="https://rvio.histrf.ru/uploads/media/default/0001/12/d6567a5e952ecb74509d632e5c2de3f5b16ee332.pn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rvio.histrf.ru/uploads/media/default/0001/12/d6567a5e952ecb74509d632e5c2de3f5b16ee332.pn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70" name="Рисунок 7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71" name="Рисунок 71" descr="https://rvio.histrf.ru/uploads/media/default/0001/11/08beb853c31cfc3ac397b124b89d5f05f042a6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rvio.histrf.ru/uploads/media/default/0001/11/08beb853c31cfc3ac397b124b89d5f05f042a6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Отечества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1944 году был освобожден Кишинев, столица Молдавии. Ясско-Кишиневская операция началась 20 августа, её целью было окружить немецко-румынскую группировку, прикрывавшую балканское направление. Нашим войскам удалось продвинуться на 140 км и ликвидировать 18 дивизий противника.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72" name="Рисунок 72" descr="https://rvio.histrf.ru/uploads/media/default/0001/12/b4a79233f543277538a9b9f4751b863b3138e6ab.pn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rvio.histrf.ru/uploads/media/default/0001/12/b4a79233f543277538a9b9f4751b863b3138e6ab.pn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73" name="Рисунок 73" descr="https://rvio.histrf.ru/uploads/media/default/0001/12/a7bdfb8241d71952152029e676eb9f61a61e540d.pn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rvio.histrf.ru/uploads/media/default/0001/12/a7bdfb8241d71952152029e676eb9f61a61e540d.pn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74" name="Рисунок 7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75" name="Рисунок 75" descr="https://rvio.histrf.ru/uploads/media/default/0001/11/c7ab87e855139a6a162c27a6f0cebd750caf2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rvio.histrf.ru/uploads/media/default/0001/11/c7ab87e855139a6a162c27a6f0cebd750caf2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1739 году русские войска под командованием </w:t>
            </w:r>
            <w:proofErr w:type="spell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Бурхарда</w:t>
            </w:r>
            <w:proofErr w:type="spell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Миниха разбили турецкую армию под </w:t>
            </w:r>
            <w:proofErr w:type="spell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Ставучанами</w:t>
            </w:r>
            <w:proofErr w:type="spell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76" name="Рисунок 7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77" name="Рисунок 77" descr="https://rvio.histrf.ru/uploads/media/default/0001/11/2b7b41576adffe903b3690dc572d2659f266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rvio.histrf.ru/uploads/media/default/0001/11/2b7b41576adffe903b3690dc572d2659f266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1813 году русская гвардия отличилась в сражении против французской армии при Кульме.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78" name="Рисунок 7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19050" t="0" r="0" b="0"/>
                  <wp:docPr id="79" name="Рисунок 79" descr="https://rvio.histrf.ru/uploads/media/default/0001/11/2b7b41576adffe903b3690dc572d2659f266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rvio.histrf.ru/uploads/media/default/0001/11/2b7b41576adffe903b3690dc572d2659f266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1944 году завершилась Ясско-Кишиневская операция, в ходе которой была освобождена Молдавия, а Румыния — выведена из войны.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80" name="Рисунок 80" descr="https://rvio.histrf.ru/uploads/media/default/0001/12/37b93f7d139c2f1451609933507097d53ede99b4.pn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rvio.histrf.ru/uploads/media/default/0001/12/37b93f7d139c2f1451609933507097d53ede99b4.pn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81" name="Рисунок 81" descr="https://rvio.histrf.ru/uploads/media/default/0001/12/9742290ace1271042b940594c4b5f2a6d74b3f25.pn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rvio.histrf.ru/uploads/media/default/0001/12/9742290ace1271042b940594c4b5f2a6d74b3f25.pn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FB1477" w:rsidRPr="000B0DA6" w:rsidTr="003F15C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82" name="Рисунок 8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83" name="Рисунок 83" descr="https://rvio.histrf.ru/uploads/media/default/0001/11/3b9f93de19d8080630b691f2bb1073fe61a29c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rvio.histrf.ru/uploads/media/default/0001/11/3b9f93de19d8080630b691f2bb1073fe61a29c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FB1477" w:rsidP="003F15CD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1757 году русские войска под командованием Степана Фёдоровича Апраксина одержали победу над прусской армией в сражении под </w:t>
            </w:r>
            <w:proofErr w:type="spell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Гросс-Егерсдорфом</w:t>
            </w:r>
            <w:proofErr w:type="spell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.</w:t>
            </w:r>
          </w:p>
        </w:tc>
      </w:tr>
    </w:tbl>
    <w:p w:rsidR="00FB1477" w:rsidRPr="000B0DA6" w:rsidRDefault="00FB1477" w:rsidP="00FB1477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</w:tblGrid>
      <w:tr w:rsidR="00FB1477" w:rsidRPr="000B0DA6" w:rsidTr="003F15C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1477" w:rsidRPr="000B0DA6" w:rsidRDefault="00FB1477" w:rsidP="003F15CD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278F9" w:rsidRDefault="001278F9"/>
    <w:sectPr w:rsidR="001278F9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1477"/>
    <w:rsid w:val="000A4407"/>
    <w:rsid w:val="001278F9"/>
    <w:rsid w:val="00295514"/>
    <w:rsid w:val="002D03EF"/>
    <w:rsid w:val="00FB1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yperlink" Target="https://histrf.ru/ru/lenta-vremeni/event/view/russkoie-nastuplieniie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histrf.ru/lenta-vremeni/event/view/bitva-pri-novi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hyperlink" Target="https://www.youtube.com/watch?v=M4IlsXzqgNI&amp;t=0s&amp;list=PL_A928kWw5Km1IO__n_ChTK1RFhirOYir&amp;index=48" TargetMode="External"/><Relationship Id="rId55" Type="http://schemas.openxmlformats.org/officeDocument/2006/relationships/hyperlink" Target="https://www.youtube.com/watch?v=7AxnxsGCXQ0&amp;t=0s&amp;list=PL_A928kWw5Km1IO__n_ChTK1RFhirOYir&amp;index=49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hyperlink" Target="https://www.youtube.com/watch?v=WuNMdQITAPQ&amp;t=0s&amp;list=PL_A928kWw5Km1IO__n_ChTK1RFhirOYir&amp;index=47" TargetMode="External"/><Relationship Id="rId54" Type="http://schemas.openxmlformats.org/officeDocument/2006/relationships/image" Target="media/image29.png"/><Relationship Id="rId62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hyperlink" Target="https://histrf.ru/ru/lenta-vremeni/event/view/nachalas-piervaia-mirovaia-voina" TargetMode="External"/><Relationship Id="rId11" Type="http://schemas.openxmlformats.org/officeDocument/2006/relationships/hyperlink" Target="https://histrf.ru/lichnosti/biografii/p/ivan-iv-groznyi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hyperlink" Target="https://www.youtube.com/watch?v=_EpMewUni7A&amp;t=0s&amp;list=PL_A928kWw5Km1IO__n_ChTK1RFhirOYir&amp;index=44" TargetMode="External"/><Relationship Id="rId53" Type="http://schemas.openxmlformats.org/officeDocument/2006/relationships/hyperlink" Target="https://histrf.ru/ru/lenta-vremeni/event/view/iassko-kishinievskaia-opieratsiia" TargetMode="External"/><Relationship Id="rId58" Type="http://schemas.openxmlformats.org/officeDocument/2006/relationships/image" Target="media/image32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hyperlink" Target="https://histrf.ru/ru/lenta-vremeni/event/view/ganghut" TargetMode="External"/><Relationship Id="rId28" Type="http://schemas.openxmlformats.org/officeDocument/2006/relationships/hyperlink" Target="https://histrf.ru/lenta-vremeni/event/view/srazhieniie-pri-kuniersdorfie" TargetMode="External"/><Relationship Id="rId36" Type="http://schemas.openxmlformats.org/officeDocument/2006/relationships/hyperlink" Target="https://www.youtube.com/watch?v=tw9nEV6KFeA&amp;t=0s&amp;list=PL_A928kWw5Km1IO__n_ChTK1RFhirOYir&amp;index=45" TargetMode="External"/><Relationship Id="rId49" Type="http://schemas.openxmlformats.org/officeDocument/2006/relationships/image" Target="media/image26.png"/><Relationship Id="rId57" Type="http://schemas.openxmlformats.org/officeDocument/2006/relationships/image" Target="media/image31.png"/><Relationship Id="rId61" Type="http://schemas.openxmlformats.org/officeDocument/2006/relationships/image" Target="media/image34.pn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zX8Xw0-Xe-Q&amp;t=0s&amp;list=PL_A928kWw5Km1IO__n_ChTK1RFhirOYir&amp;index=41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52" Type="http://schemas.openxmlformats.org/officeDocument/2006/relationships/image" Target="media/image28.png"/><Relationship Id="rId60" Type="http://schemas.openxmlformats.org/officeDocument/2006/relationships/hyperlink" Target="https://www.youtube.com/watch?v=ZPalu3DN7qI&amp;t=0s&amp;index=50&amp;list=PL_A928kWw5Km1IO__n_ChTK1RFhirOYi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U2WC3JNT5rI&amp;t=0s&amp;list=PL_A928kWw5Km1IO__n_ChTK1RFhirOYir&amp;index=40" TargetMode="External"/><Relationship Id="rId22" Type="http://schemas.openxmlformats.org/officeDocument/2006/relationships/hyperlink" Target="https://histrf.ru/lichnosti/biografii/p/pietr-i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www.youtube.com/watch?v=OoHEFBiMtqA&amp;t=0s&amp;list=PL_A928kWw5Km1IO__n_ChTK1RFhirOYir&amp;index=43" TargetMode="External"/><Relationship Id="rId35" Type="http://schemas.openxmlformats.org/officeDocument/2006/relationships/image" Target="media/image18.png"/><Relationship Id="rId43" Type="http://schemas.openxmlformats.org/officeDocument/2006/relationships/hyperlink" Target="https://histrf.ru/ru/lenta-vremeni/event/view/porazhieniie-iaponskikh-voisk-v-srazhienii-s-sovietskimi-na-riekie-khalkhin-gol-mongholiia" TargetMode="External"/><Relationship Id="rId48" Type="http://schemas.openxmlformats.org/officeDocument/2006/relationships/hyperlink" Target="https://histrf.ru/ru/lenta-vremeni/event/view/kurskaia-bitva" TargetMode="External"/><Relationship Id="rId56" Type="http://schemas.openxmlformats.org/officeDocument/2006/relationships/image" Target="media/image30.png"/><Relationship Id="rId64" Type="http://schemas.openxmlformats.org/officeDocument/2006/relationships/theme" Target="theme/theme1.xml"/><Relationship Id="rId8" Type="http://schemas.openxmlformats.org/officeDocument/2006/relationships/hyperlink" Target="https://www.youtube.com/watch?v=YjvnAlfU4rs&amp;t=0s&amp;list=PL_A928kWw5Km1IO__n_ChTK1RFhirOYir&amp;index=39" TargetMode="External"/><Relationship Id="rId51" Type="http://schemas.openxmlformats.org/officeDocument/2006/relationships/image" Target="media/image27.png"/><Relationship Id="rId3" Type="http://schemas.openxmlformats.org/officeDocument/2006/relationships/webSettings" Target="webSettings.xml"/><Relationship Id="rId12" Type="http://schemas.openxmlformats.org/officeDocument/2006/relationships/hyperlink" Target="https://histrf.ru/ru/lenta-vremeni/event/view/bitva-pri-molodiakh" TargetMode="External"/><Relationship Id="rId17" Type="http://schemas.openxmlformats.org/officeDocument/2006/relationships/hyperlink" Target="https://histrf.ru/ru/lenta-vremeni/event/view/osoviets" TargetMode="External"/><Relationship Id="rId25" Type="http://schemas.openxmlformats.org/officeDocument/2006/relationships/hyperlink" Target="https://www.youtube.com/watch?v=Mr1c-zvrdoE&amp;t=0s&amp;list=PL_A928kWw5Km1IO__n_ChTK1RFhirOYir&amp;index=42" TargetMode="External"/><Relationship Id="rId33" Type="http://schemas.openxmlformats.org/officeDocument/2006/relationships/hyperlink" Target="https://histrf.ru/lichnosti/biografii/p/suvorov-alieksandr-vasil-ievich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628</Words>
  <Characters>3584</Characters>
  <Application>Microsoft Office Word</Application>
  <DocSecurity>0</DocSecurity>
  <Lines>29</Lines>
  <Paragraphs>8</Paragraphs>
  <ScaleCrop>false</ScaleCrop>
  <Company/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2019-07-19T10:23:00Z</dcterms:created>
  <dcterms:modified xsi:type="dcterms:W3CDTF">2019-07-19T10:23:00Z</dcterms:modified>
</cp:coreProperties>
</file>