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06" w:rsidRPr="00A45E06" w:rsidRDefault="00A45E06" w:rsidP="00A45E06">
      <w:pPr>
        <w:spacing w:after="240" w:line="240" w:lineRule="auto"/>
        <w:jc w:val="center"/>
        <w:outlineLvl w:val="0"/>
        <w:rPr>
          <w:rFonts w:ascii="YS Text" w:eastAsia="Times New Roman" w:hAnsi="YS Text" w:cs="Arial"/>
          <w:b/>
          <w:bCs/>
          <w:kern w:val="36"/>
          <w:sz w:val="57"/>
          <w:szCs w:val="57"/>
          <w:lang w:eastAsia="ru-RU"/>
        </w:rPr>
      </w:pPr>
      <w:r w:rsidRPr="00A45E06">
        <w:rPr>
          <w:rFonts w:ascii="YS Text" w:eastAsia="Times New Roman" w:hAnsi="YS Text" w:cs="Arial"/>
          <w:b/>
          <w:bCs/>
          <w:kern w:val="36"/>
          <w:sz w:val="57"/>
          <w:szCs w:val="57"/>
          <w:lang w:eastAsia="ru-RU"/>
        </w:rPr>
        <w:t>12 декабря - День Конституции Российской Федерации!</w:t>
      </w:r>
    </w:p>
    <w:p w:rsidR="00A45E06" w:rsidRPr="00A45E06" w:rsidRDefault="00A45E06" w:rsidP="00A45E06">
      <w:pPr>
        <w:spacing w:after="0" w:line="240" w:lineRule="auto"/>
        <w:jc w:val="center"/>
        <w:rPr>
          <w:rFonts w:ascii="YS Text" w:eastAsia="Times New Roman" w:hAnsi="YS Text" w:cs="Arial"/>
          <w:sz w:val="24"/>
          <w:szCs w:val="24"/>
          <w:lang w:eastAsia="ru-RU"/>
        </w:rPr>
      </w:pPr>
      <w:r>
        <w:rPr>
          <w:rFonts w:ascii="YS Text" w:eastAsia="Times New Roman" w:hAnsi="YS Text" w:cs="Arial"/>
          <w:noProof/>
          <w:sz w:val="24"/>
          <w:szCs w:val="24"/>
          <w:lang w:eastAsia="ru-RU"/>
        </w:rPr>
        <w:drawing>
          <wp:inline distT="0" distB="0" distL="0" distR="0">
            <wp:extent cx="3810000" cy="1781175"/>
            <wp:effectExtent l="19050" t="0" r="0" b="0"/>
            <wp:docPr id="1" name="Рисунок 1" descr="https://avatars.mds.yandex.net/get-zen_doc/147743/pub_5a2f782557906a0ec513af20_5a2f786ee86a9e5101d5c165/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47743/pub_5a2f782557906a0ec513af20_5a2f786ee86a9e5101d5c165/scale_1200"/>
                    <pic:cNvPicPr>
                      <a:picLocks noChangeAspect="1" noChangeArrowheads="1"/>
                    </pic:cNvPicPr>
                  </pic:nvPicPr>
                  <pic:blipFill>
                    <a:blip r:embed="rId4" cstate="print"/>
                    <a:srcRect/>
                    <a:stretch>
                      <a:fillRect/>
                    </a:stretch>
                  </pic:blipFill>
                  <pic:spPr bwMode="auto">
                    <a:xfrm>
                      <a:off x="0" y="0"/>
                      <a:ext cx="3810000" cy="1781175"/>
                    </a:xfrm>
                    <a:prstGeom prst="rect">
                      <a:avLst/>
                    </a:prstGeom>
                    <a:noFill/>
                    <a:ln w="9525">
                      <a:noFill/>
                      <a:miter lim="800000"/>
                      <a:headEnd/>
                      <a:tailEnd/>
                    </a:ln>
                  </pic:spPr>
                </pic:pic>
              </a:graphicData>
            </a:graphic>
          </wp:inline>
        </w:drawing>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b/>
          <w:bCs/>
          <w:sz w:val="26"/>
          <w:szCs w:val="26"/>
          <w:lang w:eastAsia="ru-RU"/>
        </w:rPr>
        <w:t>Государственный праздник «День Конституции Российской Федерации» отмечается в нашей стране 12 декабря</w:t>
      </w:r>
      <w:r w:rsidRPr="00A45E06">
        <w:rPr>
          <w:rFonts w:ascii="YS Text" w:eastAsia="Times New Roman" w:hAnsi="YS Text" w:cs="Arial"/>
          <w:sz w:val="26"/>
          <w:szCs w:val="26"/>
          <w:lang w:eastAsia="ru-RU"/>
        </w:rPr>
        <w:t>. В этот день на референдуме в 1993 году была принята российская Конституция.</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Полный ее текст был опубликован 25 декабря 1993 года в «Российской газете». С тех пор данный праздник принято считать одним из важнейших государственных праздников России. Это и не удивительно, ведь принятие Конституции является одним из самых значимых моментов в истории каждого государства и народа. Поэтому такой праздник существует не только в России, но и в очень многих странах мира.</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Конституция так важна, т.к. она представляет собой главный закон государства, она является основой всей правовой системы России. Все остальные законы нашей страны основаны именно на этом документе. Конституция не остается неизменной. Со времени ее принятия в этот документ были внесены некоторые поправки. Вносить в конституцию поправки могут только: президент страны, Госдума, Совет федерации, Правительство Российской Федерации.</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Первый экземпляр конституции хранится в президентской библиотеке в Кремле.</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В конце 90-х годов конституция нашей страны пережила как минимум два политических кризиса, но сумела выйти из них с честью. Нужно сказать, что у современной конституции России было несколько предшественниц. Так, конституция РСФСР была принята в 1918 году. А в 1924 году была принята первая конституция СССР. Данный документ был призван утвердить победу социализма на территории Советского Союза. Затем на смену ее пришло еще несколько конституций, принятых в 1936 и 1977 годах.</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Конституция России выступает в качестве прочного фундамента демократического развития нашего государства. Нужно отметить, что в ней не просто прописаны различные законы и правила, а этот документ является реально работающим.</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lastRenderedPageBreak/>
        <w:t>Конституция имеется в каждой стране. Для гражданина любого государства она является самым важным и первоочередным законом. Ведь в ней прописаны все права и обязанности граждан нашей страны. Можно сказать, что знание законов своей страны и их грамотное применение является нормой цивилизованной жизни, а также мощным рычагом для повышения ее качества. Без этого просто невозможно создание современного демократического общества.</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Конституция 1993 года была принята в сложный для страны период, который являлся переходным. Этот документ стал одним из главных факторов, способствующих стабилизации новых экономических и государственных структур. Конституция была принята путем проведения всенародного голосования. Она является юридическим, идеологическим и политическим документом.</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 xml:space="preserve"> Нужно сказать, что в СССР до 1977 года этот праздник отмечался 5 декабря, в день принятия советской конституции 1936 года. Затем его решено было перенести на 7 октября, когда была принята новая советская конституция.</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Конституция Российской Федерации является основным законом нашей страны, единым для всех ее граждан.</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b/>
          <w:bCs/>
          <w:sz w:val="26"/>
          <w:szCs w:val="26"/>
          <w:lang w:eastAsia="ru-RU"/>
        </w:rPr>
        <w:t>Конституции нашей страны создавалась под эгидой трех человек</w:t>
      </w:r>
      <w:r w:rsidRPr="00A45E06">
        <w:rPr>
          <w:rFonts w:ascii="YS Text" w:eastAsia="Times New Roman" w:hAnsi="YS Text" w:cs="Arial"/>
          <w:sz w:val="26"/>
          <w:szCs w:val="26"/>
          <w:lang w:eastAsia="ru-RU"/>
        </w:rPr>
        <w:t>: Сергея Сергеевича Алексеева, Анатолия Александровича Собчака и Сергея Михайловича Шахрая. Именно эти люди являлись лидерами процесса, хотя в совещании, посвященном выработке проекта Конституции, принимало участие более 800 участников. Над ним трудились также разные юристы. В результате такой совместной работы был выработан новый единый проект.</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 xml:space="preserve">Кстати, прообразами современных конституций могут считаться учредительные законы, которые устанавливались в древнегреческих полисах. Обычно они учреждались особыми законодателями. Законы Солона и </w:t>
      </w:r>
      <w:proofErr w:type="spellStart"/>
      <w:r w:rsidRPr="00A45E06">
        <w:rPr>
          <w:rFonts w:ascii="YS Text" w:eastAsia="Times New Roman" w:hAnsi="YS Text" w:cs="Arial"/>
          <w:sz w:val="26"/>
          <w:szCs w:val="26"/>
          <w:lang w:eastAsia="ru-RU"/>
        </w:rPr>
        <w:t>Клисфена</w:t>
      </w:r>
      <w:proofErr w:type="spellEnd"/>
      <w:r w:rsidRPr="00A45E06">
        <w:rPr>
          <w:rFonts w:ascii="YS Text" w:eastAsia="Times New Roman" w:hAnsi="YS Text" w:cs="Arial"/>
          <w:sz w:val="26"/>
          <w:szCs w:val="26"/>
          <w:lang w:eastAsia="ru-RU"/>
        </w:rPr>
        <w:t xml:space="preserve"> в Афинах являются самыми известными из таких законов. В Риме таким законодателем стал царь </w:t>
      </w:r>
      <w:proofErr w:type="spellStart"/>
      <w:r w:rsidRPr="00A45E06">
        <w:rPr>
          <w:rFonts w:ascii="YS Text" w:eastAsia="Times New Roman" w:hAnsi="YS Text" w:cs="Arial"/>
          <w:sz w:val="26"/>
          <w:szCs w:val="26"/>
          <w:lang w:eastAsia="ru-RU"/>
        </w:rPr>
        <w:t>Сервий</w:t>
      </w:r>
      <w:proofErr w:type="spellEnd"/>
      <w:r w:rsidRPr="00A45E06">
        <w:rPr>
          <w:rFonts w:ascii="YS Text" w:eastAsia="Times New Roman" w:hAnsi="YS Text" w:cs="Arial"/>
          <w:sz w:val="26"/>
          <w:szCs w:val="26"/>
          <w:lang w:eastAsia="ru-RU"/>
        </w:rPr>
        <w:t xml:space="preserve"> Туллий. У спартанцев тоже существовала своя </w:t>
      </w:r>
      <w:proofErr w:type="gramStart"/>
      <w:r w:rsidRPr="00A45E06">
        <w:rPr>
          <w:rFonts w:ascii="YS Text" w:eastAsia="Times New Roman" w:hAnsi="YS Text" w:cs="Arial"/>
          <w:sz w:val="26"/>
          <w:szCs w:val="26"/>
          <w:lang w:eastAsia="ru-RU"/>
        </w:rPr>
        <w:t>неписанная</w:t>
      </w:r>
      <w:proofErr w:type="gramEnd"/>
      <w:r w:rsidRPr="00A45E06">
        <w:rPr>
          <w:rFonts w:ascii="YS Text" w:eastAsia="Times New Roman" w:hAnsi="YS Text" w:cs="Arial"/>
          <w:sz w:val="26"/>
          <w:szCs w:val="26"/>
          <w:lang w:eastAsia="ru-RU"/>
        </w:rPr>
        <w:t xml:space="preserve"> конституция. Считается, что ее автором являлся легендарный Ликург, но точное авторство так и не было установлено.</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 xml:space="preserve">В 1505 году Польским сеймом была принята </w:t>
      </w:r>
      <w:proofErr w:type="spellStart"/>
      <w:r w:rsidRPr="00A45E06">
        <w:rPr>
          <w:rFonts w:ascii="YS Text" w:eastAsia="Times New Roman" w:hAnsi="YS Text" w:cs="Arial"/>
          <w:sz w:val="26"/>
          <w:szCs w:val="26"/>
          <w:lang w:eastAsia="ru-RU"/>
        </w:rPr>
        <w:t>Радомская</w:t>
      </w:r>
      <w:proofErr w:type="spellEnd"/>
      <w:r w:rsidRPr="00A45E06">
        <w:rPr>
          <w:rFonts w:ascii="YS Text" w:eastAsia="Times New Roman" w:hAnsi="YS Text" w:cs="Arial"/>
          <w:sz w:val="26"/>
          <w:szCs w:val="26"/>
          <w:lang w:eastAsia="ru-RU"/>
        </w:rPr>
        <w:t xml:space="preserve"> конституция. Этот документ являлся фундаментом </w:t>
      </w:r>
      <w:proofErr w:type="spellStart"/>
      <w:r w:rsidRPr="00A45E06">
        <w:rPr>
          <w:rFonts w:ascii="YS Text" w:eastAsia="Times New Roman" w:hAnsi="YS Text" w:cs="Arial"/>
          <w:sz w:val="26"/>
          <w:szCs w:val="26"/>
          <w:lang w:eastAsia="ru-RU"/>
        </w:rPr>
        <w:t>Либерум</w:t>
      </w:r>
      <w:proofErr w:type="spellEnd"/>
      <w:r w:rsidRPr="00A45E06">
        <w:rPr>
          <w:rFonts w:ascii="YS Text" w:eastAsia="Times New Roman" w:hAnsi="YS Text" w:cs="Arial"/>
          <w:sz w:val="26"/>
          <w:szCs w:val="26"/>
          <w:lang w:eastAsia="ru-RU"/>
        </w:rPr>
        <w:t xml:space="preserve"> вето.</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Конституция древней республики Сан-Марино является самой старой из ныне действующих в мире конституций. Она была принята ещё в 1600 году. А базой для нее являлся городской устав, который был принят ещё в 1300 году.</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Американская конституция является первой всё ещё действующей номинальной конституцией. Она была принята 7 декабря 1787 года. Нужно сказать, что именно американская конституция стала первой конституцией в современном понимании этого слова.</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lastRenderedPageBreak/>
        <w:t xml:space="preserve">На Европейском континенте первой </w:t>
      </w:r>
      <w:proofErr w:type="gramStart"/>
      <w:r w:rsidRPr="00A45E06">
        <w:rPr>
          <w:rFonts w:ascii="YS Text" w:eastAsia="Times New Roman" w:hAnsi="YS Text" w:cs="Arial"/>
          <w:sz w:val="26"/>
          <w:szCs w:val="26"/>
          <w:lang w:eastAsia="ru-RU"/>
        </w:rPr>
        <w:t>писанной</w:t>
      </w:r>
      <w:proofErr w:type="gramEnd"/>
      <w:r w:rsidRPr="00A45E06">
        <w:rPr>
          <w:rFonts w:ascii="YS Text" w:eastAsia="Times New Roman" w:hAnsi="YS Text" w:cs="Arial"/>
          <w:sz w:val="26"/>
          <w:szCs w:val="26"/>
          <w:lang w:eastAsia="ru-RU"/>
        </w:rPr>
        <w:t xml:space="preserve"> конституцией стала конституция, принятая в Речи </w:t>
      </w:r>
      <w:proofErr w:type="spellStart"/>
      <w:r w:rsidRPr="00A45E06">
        <w:rPr>
          <w:rFonts w:ascii="YS Text" w:eastAsia="Times New Roman" w:hAnsi="YS Text" w:cs="Arial"/>
          <w:sz w:val="26"/>
          <w:szCs w:val="26"/>
          <w:lang w:eastAsia="ru-RU"/>
        </w:rPr>
        <w:t>Посполитой</w:t>
      </w:r>
      <w:proofErr w:type="spellEnd"/>
      <w:r w:rsidRPr="00A45E06">
        <w:rPr>
          <w:rFonts w:ascii="YS Text" w:eastAsia="Times New Roman" w:hAnsi="YS Text" w:cs="Arial"/>
          <w:sz w:val="26"/>
          <w:szCs w:val="26"/>
          <w:lang w:eastAsia="ru-RU"/>
        </w:rPr>
        <w:t xml:space="preserve"> 3 мая 1791 года. 3 сентября того же года была принята и конституция Франции. Но обе они просуществовали недолго.</w:t>
      </w:r>
    </w:p>
    <w:p w:rsidR="00A45E06" w:rsidRPr="00A45E06" w:rsidRDefault="00A45E06" w:rsidP="00A45E06">
      <w:pPr>
        <w:spacing w:before="90" w:after="300" w:line="240" w:lineRule="auto"/>
        <w:outlineLvl w:val="1"/>
        <w:rPr>
          <w:rFonts w:ascii="YS Text" w:eastAsia="Times New Roman" w:hAnsi="YS Text" w:cs="Arial"/>
          <w:b/>
          <w:bCs/>
          <w:sz w:val="26"/>
          <w:szCs w:val="26"/>
          <w:lang w:eastAsia="ru-RU"/>
        </w:rPr>
      </w:pPr>
      <w:r w:rsidRPr="00A45E06">
        <w:rPr>
          <w:rFonts w:ascii="YS Text" w:eastAsia="Times New Roman" w:hAnsi="YS Text" w:cs="Arial"/>
          <w:b/>
          <w:bCs/>
          <w:sz w:val="26"/>
          <w:szCs w:val="26"/>
          <w:lang w:eastAsia="ru-RU"/>
        </w:rPr>
        <w:t>Предпосылки и история Конституции в России</w:t>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 xml:space="preserve">В нашей стране первая попытка создания сословной конституции была предпринята в 1730 году. Такая конституция должна была ограничить самодержавную власть путем учреждения представительного органа. А дворянство должно было получить сословные права. Инициаторами ее принятия стали </w:t>
      </w:r>
      <w:proofErr w:type="spellStart"/>
      <w:r w:rsidRPr="00A45E06">
        <w:rPr>
          <w:rFonts w:ascii="YS Text" w:eastAsia="Times New Roman" w:hAnsi="YS Text" w:cs="Arial"/>
          <w:sz w:val="26"/>
          <w:szCs w:val="26"/>
          <w:lang w:eastAsia="ru-RU"/>
        </w:rPr>
        <w:t>верховники</w:t>
      </w:r>
      <w:proofErr w:type="spellEnd"/>
      <w:r w:rsidRPr="00A45E06">
        <w:rPr>
          <w:rFonts w:ascii="YS Text" w:eastAsia="Times New Roman" w:hAnsi="YS Text" w:cs="Arial"/>
          <w:sz w:val="26"/>
          <w:szCs w:val="26"/>
          <w:lang w:eastAsia="ru-RU"/>
        </w:rPr>
        <w:t>.</w:t>
      </w:r>
    </w:p>
    <w:p w:rsidR="00A45E06" w:rsidRPr="00A45E06" w:rsidRDefault="00A45E06" w:rsidP="00A45E06">
      <w:pPr>
        <w:spacing w:after="0" w:line="240" w:lineRule="auto"/>
        <w:rPr>
          <w:rFonts w:ascii="YS Text" w:eastAsia="Times New Roman" w:hAnsi="YS Text" w:cs="Arial"/>
          <w:sz w:val="24"/>
          <w:szCs w:val="24"/>
          <w:lang w:eastAsia="ru-RU"/>
        </w:rPr>
      </w:pPr>
      <w:r>
        <w:rPr>
          <w:rFonts w:ascii="YS Text" w:eastAsia="Times New Roman" w:hAnsi="YS Text" w:cs="Arial"/>
          <w:noProof/>
          <w:sz w:val="24"/>
          <w:szCs w:val="24"/>
          <w:lang w:eastAsia="ru-RU"/>
        </w:rPr>
        <w:drawing>
          <wp:inline distT="0" distB="0" distL="0" distR="0">
            <wp:extent cx="3810000" cy="3762375"/>
            <wp:effectExtent l="19050" t="0" r="0" b="0"/>
            <wp:docPr id="2" name="Рисунок 2" descr="https://avatars.mds.yandex.net/get-zen_doc/163667/pub_5a2f782557906a0ec513af20_5a2f78c73c50f7938534115c/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zen_doc/163667/pub_5a2f782557906a0ec513af20_5a2f78c73c50f7938534115c/scale_1200"/>
                    <pic:cNvPicPr>
                      <a:picLocks noChangeAspect="1" noChangeArrowheads="1"/>
                    </pic:cNvPicPr>
                  </pic:nvPicPr>
                  <pic:blipFill>
                    <a:blip r:embed="rId5" cstate="print"/>
                    <a:srcRect/>
                    <a:stretch>
                      <a:fillRect/>
                    </a:stretch>
                  </pic:blipFill>
                  <pic:spPr bwMode="auto">
                    <a:xfrm>
                      <a:off x="0" y="0"/>
                      <a:ext cx="3810000" cy="3762375"/>
                    </a:xfrm>
                    <a:prstGeom prst="rect">
                      <a:avLst/>
                    </a:prstGeom>
                    <a:noFill/>
                    <a:ln w="9525">
                      <a:noFill/>
                      <a:miter lim="800000"/>
                      <a:headEnd/>
                      <a:tailEnd/>
                    </a:ln>
                  </pic:spPr>
                </pic:pic>
              </a:graphicData>
            </a:graphic>
          </wp:inline>
        </w:drawing>
      </w:r>
    </w:p>
    <w:p w:rsidR="00A45E06" w:rsidRPr="00A45E06" w:rsidRDefault="00A45E06" w:rsidP="00A45E06">
      <w:pPr>
        <w:spacing w:before="90" w:after="300" w:line="240" w:lineRule="auto"/>
        <w:rPr>
          <w:rFonts w:ascii="YS Text" w:eastAsia="Times New Roman" w:hAnsi="YS Text" w:cs="Arial"/>
          <w:sz w:val="26"/>
          <w:szCs w:val="26"/>
          <w:lang w:eastAsia="ru-RU"/>
        </w:rPr>
      </w:pPr>
      <w:r w:rsidRPr="00A45E06">
        <w:rPr>
          <w:rFonts w:ascii="YS Text" w:eastAsia="Times New Roman" w:hAnsi="YS Text" w:cs="Arial"/>
          <w:sz w:val="26"/>
          <w:szCs w:val="26"/>
          <w:lang w:eastAsia="ru-RU"/>
        </w:rPr>
        <w:t>Позднее конституционные проекты разрабатывались окружением императора Александра I и декабристами. Однако эти проекты, как и некоторые другие, так и не вступили в силу. В 1905-1906 годах в нашей стране были приняты Основные государственные законы. Именно они фактически стали первой российской конституцией.</w:t>
      </w:r>
    </w:p>
    <w:p w:rsidR="00A45E06" w:rsidRDefault="00A45E06" w:rsidP="00A45E06">
      <w:pPr>
        <w:spacing w:before="90" w:after="300" w:line="240" w:lineRule="auto"/>
      </w:pPr>
      <w:r w:rsidRPr="00A45E06">
        <w:rPr>
          <w:rFonts w:ascii="YS Text" w:eastAsia="Times New Roman" w:hAnsi="YS Text" w:cs="Arial"/>
          <w:sz w:val="26"/>
          <w:szCs w:val="26"/>
          <w:lang w:eastAsia="ru-RU"/>
        </w:rPr>
        <w:t>Но развитие конституционного процесса в нашей стране было прервано Февральской революцией 1917 года. Затем к власти пришли большевики, которые создавали свои конституции, но они не были р</w:t>
      </w:r>
      <w:r>
        <w:rPr>
          <w:rFonts w:ascii="YS Text" w:eastAsia="Times New Roman" w:hAnsi="YS Text" w:cs="Arial"/>
          <w:sz w:val="26"/>
          <w:szCs w:val="26"/>
          <w:lang w:eastAsia="ru-RU"/>
        </w:rPr>
        <w:t>еально действующими документами</w:t>
      </w:r>
    </w:p>
    <w:sectPr w:rsidR="00A45E06"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5E06"/>
    <w:rsid w:val="000A4407"/>
    <w:rsid w:val="001278F9"/>
    <w:rsid w:val="00295514"/>
    <w:rsid w:val="00A45E06"/>
    <w:rsid w:val="00CC24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8F9"/>
  </w:style>
  <w:style w:type="paragraph" w:styleId="1">
    <w:name w:val="heading 1"/>
    <w:basedOn w:val="a"/>
    <w:link w:val="10"/>
    <w:uiPriority w:val="9"/>
    <w:qFormat/>
    <w:rsid w:val="00A45E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5E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5E0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5E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5E0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5E0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45E06"/>
    <w:rPr>
      <w:strike w:val="0"/>
      <w:dstrike w:val="0"/>
      <w:color w:val="0000FF"/>
      <w:u w:val="none"/>
      <w:effect w:val="none"/>
    </w:rPr>
  </w:style>
  <w:style w:type="paragraph" w:customStyle="1" w:styleId="article-renderblock">
    <w:name w:val="article-render__block"/>
    <w:basedOn w:val="a"/>
    <w:rsid w:val="00A45E06"/>
    <w:pPr>
      <w:spacing w:before="90" w:after="300" w:line="240" w:lineRule="auto"/>
    </w:pPr>
    <w:rPr>
      <w:rFonts w:ascii="Times New Roman" w:eastAsia="Times New Roman" w:hAnsi="Times New Roman" w:cs="Times New Roman"/>
      <w:sz w:val="26"/>
      <w:szCs w:val="26"/>
      <w:lang w:eastAsia="ru-RU"/>
    </w:rPr>
  </w:style>
  <w:style w:type="character" w:customStyle="1" w:styleId="article-statdate3">
    <w:name w:val="article-stat__date3"/>
    <w:basedOn w:val="a0"/>
    <w:rsid w:val="00A45E06"/>
    <w:rPr>
      <w:sz w:val="21"/>
      <w:szCs w:val="21"/>
    </w:rPr>
  </w:style>
  <w:style w:type="character" w:customStyle="1" w:styleId="article-statcount1">
    <w:name w:val="article-stat__count1"/>
    <w:basedOn w:val="a0"/>
    <w:rsid w:val="00A45E06"/>
    <w:rPr>
      <w:sz w:val="21"/>
      <w:szCs w:val="21"/>
    </w:rPr>
  </w:style>
  <w:style w:type="character" w:customStyle="1" w:styleId="article-stat-tipvalue1">
    <w:name w:val="article-stat-tip__value1"/>
    <w:basedOn w:val="a0"/>
    <w:rsid w:val="00A45E06"/>
    <w:rPr>
      <w:b w:val="0"/>
      <w:bCs w:val="0"/>
    </w:rPr>
  </w:style>
  <w:style w:type="character" w:customStyle="1" w:styleId="likes-countcount1">
    <w:name w:val="likes-count__count1"/>
    <w:basedOn w:val="a0"/>
    <w:rsid w:val="00A45E06"/>
    <w:rPr>
      <w:color w:val="000000"/>
      <w:sz w:val="24"/>
      <w:szCs w:val="24"/>
    </w:rPr>
  </w:style>
  <w:style w:type="character" w:customStyle="1" w:styleId="share-right-blocktext1">
    <w:name w:val="share-right-block__text1"/>
    <w:basedOn w:val="a0"/>
    <w:rsid w:val="00A45E06"/>
    <w:rPr>
      <w:sz w:val="21"/>
      <w:szCs w:val="21"/>
    </w:rPr>
  </w:style>
  <w:style w:type="character" w:customStyle="1" w:styleId="platform-interest-tagtitle1">
    <w:name w:val="platform-interest-tag__title1"/>
    <w:basedOn w:val="a0"/>
    <w:rsid w:val="00A45E06"/>
    <w:rPr>
      <w:sz w:val="24"/>
      <w:szCs w:val="24"/>
    </w:rPr>
  </w:style>
  <w:style w:type="paragraph" w:styleId="a4">
    <w:name w:val="Balloon Text"/>
    <w:basedOn w:val="a"/>
    <w:link w:val="a5"/>
    <w:uiPriority w:val="99"/>
    <w:semiHidden/>
    <w:unhideWhenUsed/>
    <w:rsid w:val="00A45E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5E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4337493">
      <w:bodyDiv w:val="1"/>
      <w:marLeft w:val="0"/>
      <w:marRight w:val="0"/>
      <w:marTop w:val="0"/>
      <w:marBottom w:val="0"/>
      <w:divBdr>
        <w:top w:val="none" w:sz="0" w:space="0" w:color="auto"/>
        <w:left w:val="none" w:sz="0" w:space="0" w:color="auto"/>
        <w:bottom w:val="none" w:sz="0" w:space="0" w:color="auto"/>
        <w:right w:val="none" w:sz="0" w:space="0" w:color="auto"/>
      </w:divBdr>
      <w:divsChild>
        <w:div w:id="863902544">
          <w:marLeft w:val="0"/>
          <w:marRight w:val="0"/>
          <w:marTop w:val="0"/>
          <w:marBottom w:val="0"/>
          <w:divBdr>
            <w:top w:val="none" w:sz="0" w:space="0" w:color="auto"/>
            <w:left w:val="none" w:sz="0" w:space="0" w:color="auto"/>
            <w:bottom w:val="none" w:sz="0" w:space="0" w:color="auto"/>
            <w:right w:val="none" w:sz="0" w:space="0" w:color="auto"/>
          </w:divBdr>
          <w:divsChild>
            <w:div w:id="206256847">
              <w:marLeft w:val="0"/>
              <w:marRight w:val="0"/>
              <w:marTop w:val="0"/>
              <w:marBottom w:val="0"/>
              <w:divBdr>
                <w:top w:val="none" w:sz="0" w:space="0" w:color="auto"/>
                <w:left w:val="none" w:sz="0" w:space="0" w:color="auto"/>
                <w:bottom w:val="none" w:sz="0" w:space="0" w:color="auto"/>
                <w:right w:val="none" w:sz="0" w:space="0" w:color="auto"/>
              </w:divBdr>
              <w:divsChild>
                <w:div w:id="1818376487">
                  <w:marLeft w:val="0"/>
                  <w:marRight w:val="0"/>
                  <w:marTop w:val="0"/>
                  <w:marBottom w:val="0"/>
                  <w:divBdr>
                    <w:top w:val="none" w:sz="0" w:space="0" w:color="auto"/>
                    <w:left w:val="none" w:sz="0" w:space="0" w:color="auto"/>
                    <w:bottom w:val="none" w:sz="0" w:space="0" w:color="auto"/>
                    <w:right w:val="none" w:sz="0" w:space="0" w:color="auto"/>
                  </w:divBdr>
                  <w:divsChild>
                    <w:div w:id="1312830814">
                      <w:marLeft w:val="0"/>
                      <w:marRight w:val="0"/>
                      <w:marTop w:val="0"/>
                      <w:marBottom w:val="0"/>
                      <w:divBdr>
                        <w:top w:val="none" w:sz="0" w:space="0" w:color="auto"/>
                        <w:left w:val="none" w:sz="0" w:space="0" w:color="auto"/>
                        <w:bottom w:val="none" w:sz="0" w:space="0" w:color="auto"/>
                        <w:right w:val="none" w:sz="0" w:space="0" w:color="auto"/>
                      </w:divBdr>
                      <w:divsChild>
                        <w:div w:id="133916418">
                          <w:marLeft w:val="0"/>
                          <w:marRight w:val="0"/>
                          <w:marTop w:val="0"/>
                          <w:marBottom w:val="0"/>
                          <w:divBdr>
                            <w:top w:val="none" w:sz="0" w:space="0" w:color="auto"/>
                            <w:left w:val="none" w:sz="0" w:space="0" w:color="auto"/>
                            <w:bottom w:val="none" w:sz="0" w:space="0" w:color="auto"/>
                            <w:right w:val="none" w:sz="0" w:space="0" w:color="auto"/>
                          </w:divBdr>
                        </w:div>
                        <w:div w:id="251740240">
                          <w:marLeft w:val="0"/>
                          <w:marRight w:val="0"/>
                          <w:marTop w:val="0"/>
                          <w:marBottom w:val="0"/>
                          <w:divBdr>
                            <w:top w:val="none" w:sz="0" w:space="0" w:color="auto"/>
                            <w:left w:val="none" w:sz="0" w:space="0" w:color="auto"/>
                            <w:bottom w:val="none" w:sz="0" w:space="0" w:color="auto"/>
                            <w:right w:val="none" w:sz="0" w:space="0" w:color="auto"/>
                          </w:divBdr>
                          <w:divsChild>
                            <w:div w:id="1890876690">
                              <w:marLeft w:val="0"/>
                              <w:marRight w:val="270"/>
                              <w:marTop w:val="0"/>
                              <w:marBottom w:val="0"/>
                              <w:divBdr>
                                <w:top w:val="none" w:sz="0" w:space="0" w:color="auto"/>
                                <w:left w:val="none" w:sz="0" w:space="0" w:color="auto"/>
                                <w:bottom w:val="none" w:sz="0" w:space="0" w:color="auto"/>
                                <w:right w:val="none" w:sz="0" w:space="0" w:color="auto"/>
                              </w:divBdr>
                            </w:div>
                            <w:div w:id="1054160676">
                              <w:marLeft w:val="0"/>
                              <w:marRight w:val="270"/>
                              <w:marTop w:val="0"/>
                              <w:marBottom w:val="0"/>
                              <w:divBdr>
                                <w:top w:val="none" w:sz="0" w:space="0" w:color="auto"/>
                                <w:left w:val="none" w:sz="0" w:space="0" w:color="auto"/>
                                <w:bottom w:val="none" w:sz="0" w:space="0" w:color="auto"/>
                                <w:right w:val="none" w:sz="0" w:space="0" w:color="auto"/>
                              </w:divBdr>
                            </w:div>
                            <w:div w:id="766803170">
                              <w:marLeft w:val="0"/>
                              <w:marRight w:val="0"/>
                              <w:marTop w:val="0"/>
                              <w:marBottom w:val="0"/>
                              <w:divBdr>
                                <w:top w:val="none" w:sz="0" w:space="0" w:color="auto"/>
                                <w:left w:val="none" w:sz="0" w:space="0" w:color="auto"/>
                                <w:bottom w:val="none" w:sz="0" w:space="0" w:color="auto"/>
                                <w:right w:val="none" w:sz="0" w:space="0" w:color="auto"/>
                              </w:divBdr>
                              <w:divsChild>
                                <w:div w:id="137966533">
                                  <w:marLeft w:val="0"/>
                                  <w:marRight w:val="0"/>
                                  <w:marTop w:val="0"/>
                                  <w:marBottom w:val="210"/>
                                  <w:divBdr>
                                    <w:top w:val="none" w:sz="0" w:space="0" w:color="auto"/>
                                    <w:left w:val="none" w:sz="0" w:space="0" w:color="auto"/>
                                    <w:bottom w:val="none" w:sz="0" w:space="0" w:color="auto"/>
                                    <w:right w:val="none" w:sz="0" w:space="0" w:color="auto"/>
                                  </w:divBdr>
                                </w:div>
                                <w:div w:id="659116566">
                                  <w:marLeft w:val="0"/>
                                  <w:marRight w:val="0"/>
                                  <w:marTop w:val="0"/>
                                  <w:marBottom w:val="210"/>
                                  <w:divBdr>
                                    <w:top w:val="none" w:sz="0" w:space="0" w:color="auto"/>
                                    <w:left w:val="none" w:sz="0" w:space="0" w:color="auto"/>
                                    <w:bottom w:val="none" w:sz="0" w:space="0" w:color="auto"/>
                                    <w:right w:val="none" w:sz="0" w:space="0" w:color="auto"/>
                                  </w:divBdr>
                                </w:div>
                                <w:div w:id="11184550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162237288">
                  <w:marLeft w:val="0"/>
                  <w:marRight w:val="0"/>
                  <w:marTop w:val="0"/>
                  <w:marBottom w:val="0"/>
                  <w:divBdr>
                    <w:top w:val="none" w:sz="0" w:space="0" w:color="auto"/>
                    <w:left w:val="none" w:sz="0" w:space="0" w:color="auto"/>
                    <w:bottom w:val="none" w:sz="0" w:space="0" w:color="auto"/>
                    <w:right w:val="none" w:sz="0" w:space="0" w:color="auto"/>
                  </w:divBdr>
                  <w:divsChild>
                    <w:div w:id="1072242402">
                      <w:marLeft w:val="0"/>
                      <w:marRight w:val="0"/>
                      <w:marTop w:val="0"/>
                      <w:marBottom w:val="0"/>
                      <w:divBdr>
                        <w:top w:val="none" w:sz="0" w:space="0" w:color="auto"/>
                        <w:left w:val="none" w:sz="0" w:space="0" w:color="auto"/>
                        <w:bottom w:val="none" w:sz="0" w:space="0" w:color="auto"/>
                        <w:right w:val="none" w:sz="0" w:space="0" w:color="auto"/>
                      </w:divBdr>
                      <w:divsChild>
                        <w:div w:id="661005773">
                          <w:marLeft w:val="0"/>
                          <w:marRight w:val="0"/>
                          <w:marTop w:val="0"/>
                          <w:marBottom w:val="0"/>
                          <w:divBdr>
                            <w:top w:val="none" w:sz="0" w:space="0" w:color="auto"/>
                            <w:left w:val="none" w:sz="0" w:space="0" w:color="auto"/>
                            <w:bottom w:val="none" w:sz="0" w:space="0" w:color="auto"/>
                            <w:right w:val="none" w:sz="0" w:space="0" w:color="auto"/>
                          </w:divBdr>
                          <w:divsChild>
                            <w:div w:id="818184135">
                              <w:marLeft w:val="0"/>
                              <w:marRight w:val="0"/>
                              <w:marTop w:val="0"/>
                              <w:marBottom w:val="0"/>
                              <w:divBdr>
                                <w:top w:val="none" w:sz="0" w:space="0" w:color="auto"/>
                                <w:left w:val="none" w:sz="0" w:space="0" w:color="auto"/>
                                <w:bottom w:val="none" w:sz="0" w:space="0" w:color="auto"/>
                                <w:right w:val="none" w:sz="0" w:space="0" w:color="auto"/>
                              </w:divBdr>
                            </w:div>
                            <w:div w:id="1493371822">
                              <w:marLeft w:val="0"/>
                              <w:marRight w:val="0"/>
                              <w:marTop w:val="90"/>
                              <w:marBottom w:val="300"/>
                              <w:divBdr>
                                <w:top w:val="none" w:sz="0" w:space="0" w:color="auto"/>
                                <w:left w:val="none" w:sz="0" w:space="0" w:color="auto"/>
                                <w:bottom w:val="none" w:sz="0" w:space="0" w:color="auto"/>
                                <w:right w:val="none" w:sz="0" w:space="0" w:color="auto"/>
                              </w:divBdr>
                              <w:divsChild>
                                <w:div w:id="703284471">
                                  <w:marLeft w:val="0"/>
                                  <w:marRight w:val="0"/>
                                  <w:marTop w:val="600"/>
                                  <w:marBottom w:val="600"/>
                                  <w:divBdr>
                                    <w:top w:val="none" w:sz="0" w:space="0" w:color="auto"/>
                                    <w:left w:val="none" w:sz="0" w:space="0" w:color="auto"/>
                                    <w:bottom w:val="none" w:sz="0" w:space="0" w:color="auto"/>
                                    <w:right w:val="none" w:sz="0" w:space="0" w:color="auto"/>
                                  </w:divBdr>
                                </w:div>
                              </w:divsChild>
                            </w:div>
                            <w:div w:id="245464110">
                              <w:marLeft w:val="0"/>
                              <w:marRight w:val="0"/>
                              <w:marTop w:val="0"/>
                              <w:marBottom w:val="0"/>
                              <w:divBdr>
                                <w:top w:val="none" w:sz="0" w:space="0" w:color="auto"/>
                                <w:left w:val="none" w:sz="0" w:space="0" w:color="auto"/>
                                <w:bottom w:val="none" w:sz="0" w:space="0" w:color="auto"/>
                                <w:right w:val="none" w:sz="0" w:space="0" w:color="auto"/>
                              </w:divBdr>
                            </w:div>
                            <w:div w:id="1145197812">
                              <w:marLeft w:val="0"/>
                              <w:marRight w:val="0"/>
                              <w:marTop w:val="0"/>
                              <w:marBottom w:val="0"/>
                              <w:divBdr>
                                <w:top w:val="none" w:sz="0" w:space="0" w:color="auto"/>
                                <w:left w:val="none" w:sz="0" w:space="0" w:color="auto"/>
                                <w:bottom w:val="none" w:sz="0" w:space="0" w:color="auto"/>
                                <w:right w:val="none" w:sz="0" w:space="0" w:color="auto"/>
                              </w:divBdr>
                              <w:divsChild>
                                <w:div w:id="1136289417">
                                  <w:marLeft w:val="0"/>
                                  <w:marRight w:val="0"/>
                                  <w:marTop w:val="0"/>
                                  <w:marBottom w:val="0"/>
                                  <w:divBdr>
                                    <w:top w:val="none" w:sz="0" w:space="0" w:color="auto"/>
                                    <w:left w:val="none" w:sz="0" w:space="0" w:color="auto"/>
                                    <w:bottom w:val="none" w:sz="0" w:space="0" w:color="auto"/>
                                    <w:right w:val="none" w:sz="0" w:space="0" w:color="auto"/>
                                  </w:divBdr>
                                  <w:divsChild>
                                    <w:div w:id="459568082">
                                      <w:marLeft w:val="0"/>
                                      <w:marRight w:val="0"/>
                                      <w:marTop w:val="0"/>
                                      <w:marBottom w:val="0"/>
                                      <w:divBdr>
                                        <w:top w:val="none" w:sz="0" w:space="0" w:color="auto"/>
                                        <w:left w:val="none" w:sz="0" w:space="0" w:color="auto"/>
                                        <w:bottom w:val="none" w:sz="0" w:space="0" w:color="auto"/>
                                        <w:right w:val="none" w:sz="0" w:space="0" w:color="auto"/>
                                      </w:divBdr>
                                      <w:divsChild>
                                        <w:div w:id="1450973850">
                                          <w:marLeft w:val="360"/>
                                          <w:marRight w:val="0"/>
                                          <w:marTop w:val="0"/>
                                          <w:marBottom w:val="0"/>
                                          <w:divBdr>
                                            <w:top w:val="none" w:sz="0" w:space="0" w:color="auto"/>
                                            <w:left w:val="none" w:sz="0" w:space="0" w:color="auto"/>
                                            <w:bottom w:val="none" w:sz="0" w:space="0" w:color="auto"/>
                                            <w:right w:val="none" w:sz="0" w:space="0" w:color="auto"/>
                                          </w:divBdr>
                                          <w:divsChild>
                                            <w:div w:id="2453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8765">
                                      <w:marLeft w:val="0"/>
                                      <w:marRight w:val="0"/>
                                      <w:marTop w:val="0"/>
                                      <w:marBottom w:val="0"/>
                                      <w:divBdr>
                                        <w:top w:val="none" w:sz="0" w:space="0" w:color="auto"/>
                                        <w:left w:val="none" w:sz="0" w:space="0" w:color="auto"/>
                                        <w:bottom w:val="none" w:sz="0" w:space="0" w:color="auto"/>
                                        <w:right w:val="none" w:sz="0" w:space="0" w:color="auto"/>
                                      </w:divBdr>
                                      <w:divsChild>
                                        <w:div w:id="330568521">
                                          <w:marLeft w:val="0"/>
                                          <w:marRight w:val="0"/>
                                          <w:marTop w:val="0"/>
                                          <w:marBottom w:val="0"/>
                                          <w:divBdr>
                                            <w:top w:val="none" w:sz="0" w:space="0" w:color="auto"/>
                                            <w:left w:val="none" w:sz="0" w:space="0" w:color="auto"/>
                                            <w:bottom w:val="none" w:sz="0" w:space="0" w:color="auto"/>
                                            <w:right w:val="none" w:sz="0" w:space="0" w:color="auto"/>
                                          </w:divBdr>
                                          <w:divsChild>
                                            <w:div w:id="867717019">
                                              <w:marLeft w:val="0"/>
                                              <w:marRight w:val="0"/>
                                              <w:marTop w:val="0"/>
                                              <w:marBottom w:val="0"/>
                                              <w:divBdr>
                                                <w:top w:val="none" w:sz="0" w:space="0" w:color="auto"/>
                                                <w:left w:val="none" w:sz="0" w:space="0" w:color="auto"/>
                                                <w:bottom w:val="none" w:sz="0" w:space="0" w:color="auto"/>
                                                <w:right w:val="none" w:sz="0" w:space="0" w:color="auto"/>
                                              </w:divBdr>
                                              <w:divsChild>
                                                <w:div w:id="934433729">
                                                  <w:marLeft w:val="0"/>
                                                  <w:marRight w:val="0"/>
                                                  <w:marTop w:val="0"/>
                                                  <w:marBottom w:val="0"/>
                                                  <w:divBdr>
                                                    <w:top w:val="none" w:sz="0" w:space="0" w:color="auto"/>
                                                    <w:left w:val="none" w:sz="0" w:space="0" w:color="auto"/>
                                                    <w:bottom w:val="none" w:sz="0" w:space="0" w:color="auto"/>
                                                    <w:right w:val="none" w:sz="0" w:space="0" w:color="auto"/>
                                                  </w:divBdr>
                                                  <w:divsChild>
                                                    <w:div w:id="1635527696">
                                                      <w:marLeft w:val="0"/>
                                                      <w:marRight w:val="0"/>
                                                      <w:marTop w:val="0"/>
                                                      <w:marBottom w:val="0"/>
                                                      <w:divBdr>
                                                        <w:top w:val="none" w:sz="0" w:space="0" w:color="auto"/>
                                                        <w:left w:val="none" w:sz="0" w:space="0" w:color="auto"/>
                                                        <w:bottom w:val="none" w:sz="0" w:space="0" w:color="auto"/>
                                                        <w:right w:val="none" w:sz="0" w:space="0" w:color="auto"/>
                                                      </w:divBdr>
                                                    </w:div>
                                                    <w:div w:id="2133548376">
                                                      <w:marLeft w:val="0"/>
                                                      <w:marRight w:val="0"/>
                                                      <w:marTop w:val="0"/>
                                                      <w:marBottom w:val="0"/>
                                                      <w:divBdr>
                                                        <w:top w:val="none" w:sz="0" w:space="0" w:color="auto"/>
                                                        <w:left w:val="none" w:sz="0" w:space="0" w:color="auto"/>
                                                        <w:bottom w:val="none" w:sz="0" w:space="0" w:color="auto"/>
                                                        <w:right w:val="none" w:sz="0" w:space="0" w:color="auto"/>
                                                      </w:divBdr>
                                                    </w:div>
                                                    <w:div w:id="236668943">
                                                      <w:marLeft w:val="0"/>
                                                      <w:marRight w:val="0"/>
                                                      <w:marTop w:val="0"/>
                                                      <w:marBottom w:val="0"/>
                                                      <w:divBdr>
                                                        <w:top w:val="none" w:sz="0" w:space="0" w:color="auto"/>
                                                        <w:left w:val="none" w:sz="0" w:space="0" w:color="auto"/>
                                                        <w:bottom w:val="none" w:sz="0" w:space="0" w:color="auto"/>
                                                        <w:right w:val="none" w:sz="0" w:space="0" w:color="auto"/>
                                                      </w:divBdr>
                                                    </w:div>
                                                    <w:div w:id="373896811">
                                                      <w:marLeft w:val="0"/>
                                                      <w:marRight w:val="0"/>
                                                      <w:marTop w:val="0"/>
                                                      <w:marBottom w:val="0"/>
                                                      <w:divBdr>
                                                        <w:top w:val="none" w:sz="0" w:space="0" w:color="auto"/>
                                                        <w:left w:val="none" w:sz="0" w:space="0" w:color="auto"/>
                                                        <w:bottom w:val="none" w:sz="0" w:space="0" w:color="auto"/>
                                                        <w:right w:val="none" w:sz="0" w:space="0" w:color="auto"/>
                                                      </w:divBdr>
                                                    </w:div>
                                                    <w:div w:id="7384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8233851">
              <w:marLeft w:val="0"/>
              <w:marRight w:val="0"/>
              <w:marTop w:val="0"/>
              <w:marBottom w:val="0"/>
              <w:divBdr>
                <w:top w:val="none" w:sz="0" w:space="0" w:color="auto"/>
                <w:left w:val="none" w:sz="0" w:space="0" w:color="auto"/>
                <w:bottom w:val="none" w:sz="0" w:space="0" w:color="auto"/>
                <w:right w:val="none" w:sz="0" w:space="0" w:color="auto"/>
              </w:divBdr>
              <w:divsChild>
                <w:div w:id="1062411418">
                  <w:marLeft w:val="0"/>
                  <w:marRight w:val="0"/>
                  <w:marTop w:val="0"/>
                  <w:marBottom w:val="0"/>
                  <w:divBdr>
                    <w:top w:val="none" w:sz="0" w:space="0" w:color="auto"/>
                    <w:left w:val="none" w:sz="0" w:space="0" w:color="auto"/>
                    <w:bottom w:val="none" w:sz="0" w:space="0" w:color="auto"/>
                    <w:right w:val="none" w:sz="0" w:space="0" w:color="auto"/>
                  </w:divBdr>
                  <w:divsChild>
                    <w:div w:id="1623339583">
                      <w:marLeft w:val="0"/>
                      <w:marRight w:val="0"/>
                      <w:marTop w:val="0"/>
                      <w:marBottom w:val="0"/>
                      <w:divBdr>
                        <w:top w:val="none" w:sz="0" w:space="0" w:color="auto"/>
                        <w:left w:val="none" w:sz="0" w:space="0" w:color="auto"/>
                        <w:bottom w:val="none" w:sz="0" w:space="0" w:color="auto"/>
                        <w:right w:val="none" w:sz="0" w:space="0" w:color="auto"/>
                      </w:divBdr>
                      <w:divsChild>
                        <w:div w:id="1976524969">
                          <w:marLeft w:val="0"/>
                          <w:marRight w:val="0"/>
                          <w:marTop w:val="0"/>
                          <w:marBottom w:val="0"/>
                          <w:divBdr>
                            <w:top w:val="none" w:sz="0" w:space="0" w:color="auto"/>
                            <w:left w:val="none" w:sz="0" w:space="0" w:color="auto"/>
                            <w:bottom w:val="none" w:sz="0" w:space="0" w:color="auto"/>
                            <w:right w:val="none" w:sz="0" w:space="0" w:color="auto"/>
                          </w:divBdr>
                          <w:divsChild>
                            <w:div w:id="1317491634">
                              <w:marLeft w:val="0"/>
                              <w:marRight w:val="0"/>
                              <w:marTop w:val="0"/>
                              <w:marBottom w:val="0"/>
                              <w:divBdr>
                                <w:top w:val="none" w:sz="0" w:space="0" w:color="auto"/>
                                <w:left w:val="none" w:sz="0" w:space="0" w:color="auto"/>
                                <w:bottom w:val="none" w:sz="0" w:space="0" w:color="auto"/>
                                <w:right w:val="none" w:sz="0" w:space="0" w:color="auto"/>
                              </w:divBdr>
                              <w:divsChild>
                                <w:div w:id="1724400296">
                                  <w:marLeft w:val="210"/>
                                  <w:marRight w:val="0"/>
                                  <w:marTop w:val="390"/>
                                  <w:marBottom w:val="0"/>
                                  <w:divBdr>
                                    <w:top w:val="none" w:sz="0" w:space="0" w:color="auto"/>
                                    <w:left w:val="none" w:sz="0" w:space="0" w:color="auto"/>
                                    <w:bottom w:val="none" w:sz="0" w:space="0" w:color="auto"/>
                                    <w:right w:val="none" w:sz="0" w:space="0" w:color="auto"/>
                                  </w:divBdr>
                                  <w:divsChild>
                                    <w:div w:id="374624714">
                                      <w:marLeft w:val="0"/>
                                      <w:marRight w:val="0"/>
                                      <w:marTop w:val="270"/>
                                      <w:marBottom w:val="0"/>
                                      <w:divBdr>
                                        <w:top w:val="none" w:sz="0" w:space="0" w:color="auto"/>
                                        <w:left w:val="none" w:sz="0" w:space="0" w:color="auto"/>
                                        <w:bottom w:val="none" w:sz="0" w:space="0" w:color="auto"/>
                                        <w:right w:val="none" w:sz="0" w:space="0" w:color="auto"/>
                                      </w:divBdr>
                                      <w:divsChild>
                                        <w:div w:id="863135101">
                                          <w:marLeft w:val="0"/>
                                          <w:marRight w:val="0"/>
                                          <w:marTop w:val="0"/>
                                          <w:marBottom w:val="0"/>
                                          <w:divBdr>
                                            <w:top w:val="none" w:sz="0" w:space="0" w:color="auto"/>
                                            <w:left w:val="none" w:sz="0" w:space="0" w:color="auto"/>
                                            <w:bottom w:val="none" w:sz="0" w:space="0" w:color="auto"/>
                                            <w:right w:val="none" w:sz="0" w:space="0" w:color="auto"/>
                                          </w:divBdr>
                                        </w:div>
                                      </w:divsChild>
                                    </w:div>
                                    <w:div w:id="63528642">
                                      <w:marLeft w:val="0"/>
                                      <w:marRight w:val="0"/>
                                      <w:marTop w:val="270"/>
                                      <w:marBottom w:val="0"/>
                                      <w:divBdr>
                                        <w:top w:val="none" w:sz="0" w:space="0" w:color="auto"/>
                                        <w:left w:val="none" w:sz="0" w:space="0" w:color="auto"/>
                                        <w:bottom w:val="none" w:sz="0" w:space="0" w:color="auto"/>
                                        <w:right w:val="none" w:sz="0" w:space="0" w:color="auto"/>
                                      </w:divBdr>
                                      <w:divsChild>
                                        <w:div w:id="351300315">
                                          <w:marLeft w:val="0"/>
                                          <w:marRight w:val="0"/>
                                          <w:marTop w:val="0"/>
                                          <w:marBottom w:val="0"/>
                                          <w:divBdr>
                                            <w:top w:val="none" w:sz="0" w:space="0" w:color="auto"/>
                                            <w:left w:val="none" w:sz="0" w:space="0" w:color="auto"/>
                                            <w:bottom w:val="none" w:sz="0" w:space="0" w:color="auto"/>
                                            <w:right w:val="none" w:sz="0" w:space="0" w:color="auto"/>
                                          </w:divBdr>
                                          <w:divsChild>
                                            <w:div w:id="1096366097">
                                              <w:marLeft w:val="0"/>
                                              <w:marRight w:val="0"/>
                                              <w:marTop w:val="0"/>
                                              <w:marBottom w:val="0"/>
                                              <w:divBdr>
                                                <w:top w:val="none" w:sz="0" w:space="0" w:color="auto"/>
                                                <w:left w:val="none" w:sz="0" w:space="0" w:color="auto"/>
                                                <w:bottom w:val="none" w:sz="0" w:space="0" w:color="auto"/>
                                                <w:right w:val="none" w:sz="0" w:space="0" w:color="auto"/>
                                              </w:divBdr>
                                            </w:div>
                                            <w:div w:id="66073591">
                                              <w:marLeft w:val="0"/>
                                              <w:marRight w:val="0"/>
                                              <w:marTop w:val="0"/>
                                              <w:marBottom w:val="0"/>
                                              <w:divBdr>
                                                <w:top w:val="none" w:sz="0" w:space="0" w:color="auto"/>
                                                <w:left w:val="none" w:sz="0" w:space="0" w:color="auto"/>
                                                <w:bottom w:val="none" w:sz="0" w:space="0" w:color="auto"/>
                                                <w:right w:val="none" w:sz="0" w:space="0" w:color="auto"/>
                                              </w:divBdr>
                                              <w:divsChild>
                                                <w:div w:id="1035696827">
                                                  <w:marLeft w:val="0"/>
                                                  <w:marRight w:val="0"/>
                                                  <w:marTop w:val="0"/>
                                                  <w:marBottom w:val="0"/>
                                                  <w:divBdr>
                                                    <w:top w:val="none" w:sz="0" w:space="0" w:color="auto"/>
                                                    <w:left w:val="none" w:sz="0" w:space="0" w:color="auto"/>
                                                    <w:bottom w:val="none" w:sz="0" w:space="0" w:color="auto"/>
                                                    <w:right w:val="none" w:sz="0" w:space="0" w:color="auto"/>
                                                  </w:divBdr>
                                                  <w:divsChild>
                                                    <w:div w:id="1791437633">
                                                      <w:marLeft w:val="0"/>
                                                      <w:marRight w:val="0"/>
                                                      <w:marTop w:val="0"/>
                                                      <w:marBottom w:val="0"/>
                                                      <w:divBdr>
                                                        <w:top w:val="none" w:sz="0" w:space="0" w:color="auto"/>
                                                        <w:left w:val="none" w:sz="0" w:space="0" w:color="auto"/>
                                                        <w:bottom w:val="none" w:sz="0" w:space="0" w:color="auto"/>
                                                        <w:right w:val="none" w:sz="0" w:space="0" w:color="auto"/>
                                                      </w:divBdr>
                                                    </w:div>
                                                    <w:div w:id="1848594155">
                                                      <w:marLeft w:val="0"/>
                                                      <w:marRight w:val="0"/>
                                                      <w:marTop w:val="0"/>
                                                      <w:marBottom w:val="0"/>
                                                      <w:divBdr>
                                                        <w:top w:val="none" w:sz="0" w:space="0" w:color="auto"/>
                                                        <w:left w:val="none" w:sz="0" w:space="0" w:color="auto"/>
                                                        <w:bottom w:val="none" w:sz="0" w:space="0" w:color="auto"/>
                                                        <w:right w:val="none" w:sz="0" w:space="0" w:color="auto"/>
                                                      </w:divBdr>
                                                    </w:div>
                                                    <w:div w:id="882980220">
                                                      <w:marLeft w:val="0"/>
                                                      <w:marRight w:val="0"/>
                                                      <w:marTop w:val="0"/>
                                                      <w:marBottom w:val="0"/>
                                                      <w:divBdr>
                                                        <w:top w:val="none" w:sz="0" w:space="0" w:color="auto"/>
                                                        <w:left w:val="none" w:sz="0" w:space="0" w:color="auto"/>
                                                        <w:bottom w:val="none" w:sz="0" w:space="0" w:color="auto"/>
                                                        <w:right w:val="none" w:sz="0" w:space="0" w:color="auto"/>
                                                      </w:divBdr>
                                                    </w:div>
                                                    <w:div w:id="1052950">
                                                      <w:marLeft w:val="0"/>
                                                      <w:marRight w:val="0"/>
                                                      <w:marTop w:val="0"/>
                                                      <w:marBottom w:val="0"/>
                                                      <w:divBdr>
                                                        <w:top w:val="none" w:sz="0" w:space="0" w:color="auto"/>
                                                        <w:left w:val="none" w:sz="0" w:space="0" w:color="auto"/>
                                                        <w:bottom w:val="none" w:sz="0" w:space="0" w:color="auto"/>
                                                        <w:right w:val="none" w:sz="0" w:space="0" w:color="auto"/>
                                                      </w:divBdr>
                                                    </w:div>
                                                    <w:div w:id="236479617">
                                                      <w:marLeft w:val="0"/>
                                                      <w:marRight w:val="0"/>
                                                      <w:marTop w:val="0"/>
                                                      <w:marBottom w:val="0"/>
                                                      <w:divBdr>
                                                        <w:top w:val="none" w:sz="0" w:space="0" w:color="auto"/>
                                                        <w:left w:val="none" w:sz="0" w:space="0" w:color="auto"/>
                                                        <w:bottom w:val="none" w:sz="0" w:space="0" w:color="auto"/>
                                                        <w:right w:val="none" w:sz="0" w:space="0" w:color="auto"/>
                                                      </w:divBdr>
                                                    </w:div>
                                                    <w:div w:id="123863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11260">
          <w:marLeft w:val="0"/>
          <w:marRight w:val="0"/>
          <w:marTop w:val="0"/>
          <w:marBottom w:val="0"/>
          <w:divBdr>
            <w:top w:val="none" w:sz="0" w:space="0" w:color="auto"/>
            <w:left w:val="none" w:sz="0" w:space="0" w:color="auto"/>
            <w:bottom w:val="none" w:sz="0" w:space="0" w:color="auto"/>
            <w:right w:val="none" w:sz="0" w:space="0" w:color="auto"/>
          </w:divBdr>
          <w:divsChild>
            <w:div w:id="1768579295">
              <w:marLeft w:val="0"/>
              <w:marRight w:val="0"/>
              <w:marTop w:val="0"/>
              <w:marBottom w:val="0"/>
              <w:divBdr>
                <w:top w:val="none" w:sz="0" w:space="0" w:color="auto"/>
                <w:left w:val="none" w:sz="0" w:space="0" w:color="auto"/>
                <w:bottom w:val="none" w:sz="0" w:space="0" w:color="auto"/>
                <w:right w:val="none" w:sz="0" w:space="0" w:color="auto"/>
              </w:divBdr>
              <w:divsChild>
                <w:div w:id="1050229603">
                  <w:marLeft w:val="0"/>
                  <w:marRight w:val="0"/>
                  <w:marTop w:val="0"/>
                  <w:marBottom w:val="0"/>
                  <w:divBdr>
                    <w:top w:val="none" w:sz="0" w:space="0" w:color="auto"/>
                    <w:left w:val="none" w:sz="0" w:space="0" w:color="auto"/>
                    <w:bottom w:val="none" w:sz="0" w:space="0" w:color="auto"/>
                    <w:right w:val="none" w:sz="0" w:space="0" w:color="auto"/>
                  </w:divBdr>
                  <w:divsChild>
                    <w:div w:id="1836385132">
                      <w:marLeft w:val="0"/>
                      <w:marRight w:val="0"/>
                      <w:marTop w:val="0"/>
                      <w:marBottom w:val="0"/>
                      <w:divBdr>
                        <w:top w:val="none" w:sz="0" w:space="0" w:color="auto"/>
                        <w:left w:val="none" w:sz="0" w:space="0" w:color="auto"/>
                        <w:bottom w:val="none" w:sz="0" w:space="0" w:color="auto"/>
                        <w:right w:val="none" w:sz="0" w:space="0" w:color="auto"/>
                      </w:divBdr>
                      <w:divsChild>
                        <w:div w:id="1540896495">
                          <w:marLeft w:val="0"/>
                          <w:marRight w:val="210"/>
                          <w:marTop w:val="90"/>
                          <w:marBottom w:val="0"/>
                          <w:divBdr>
                            <w:top w:val="none" w:sz="0" w:space="0" w:color="auto"/>
                            <w:left w:val="none" w:sz="0" w:space="0" w:color="auto"/>
                            <w:bottom w:val="none" w:sz="0" w:space="0" w:color="auto"/>
                            <w:right w:val="none" w:sz="0" w:space="0" w:color="auto"/>
                          </w:divBdr>
                        </w:div>
                        <w:div w:id="259721616">
                          <w:marLeft w:val="0"/>
                          <w:marRight w:val="210"/>
                          <w:marTop w:val="90"/>
                          <w:marBottom w:val="0"/>
                          <w:divBdr>
                            <w:top w:val="none" w:sz="0" w:space="0" w:color="auto"/>
                            <w:left w:val="none" w:sz="0" w:space="0" w:color="auto"/>
                            <w:bottom w:val="none" w:sz="0" w:space="0" w:color="auto"/>
                            <w:right w:val="none" w:sz="0" w:space="0" w:color="auto"/>
                          </w:divBdr>
                        </w:div>
                        <w:div w:id="1377850994">
                          <w:marLeft w:val="0"/>
                          <w:marRight w:val="210"/>
                          <w:marTop w:val="90"/>
                          <w:marBottom w:val="0"/>
                          <w:divBdr>
                            <w:top w:val="none" w:sz="0" w:space="0" w:color="auto"/>
                            <w:left w:val="none" w:sz="0" w:space="0" w:color="auto"/>
                            <w:bottom w:val="none" w:sz="0" w:space="0" w:color="auto"/>
                            <w:right w:val="none" w:sz="0" w:space="0" w:color="auto"/>
                          </w:divBdr>
                        </w:div>
                        <w:div w:id="1780904370">
                          <w:marLeft w:val="0"/>
                          <w:marRight w:val="210"/>
                          <w:marTop w:val="90"/>
                          <w:marBottom w:val="0"/>
                          <w:divBdr>
                            <w:top w:val="none" w:sz="0" w:space="0" w:color="auto"/>
                            <w:left w:val="none" w:sz="0" w:space="0" w:color="auto"/>
                            <w:bottom w:val="none" w:sz="0" w:space="0" w:color="auto"/>
                            <w:right w:val="none" w:sz="0" w:space="0" w:color="auto"/>
                          </w:divBdr>
                        </w:div>
                      </w:divsChild>
                    </w:div>
                  </w:divsChild>
                </w:div>
                <w:div w:id="340204936">
                  <w:marLeft w:val="0"/>
                  <w:marRight w:val="0"/>
                  <w:marTop w:val="0"/>
                  <w:marBottom w:val="0"/>
                  <w:divBdr>
                    <w:top w:val="none" w:sz="0" w:space="0" w:color="auto"/>
                    <w:left w:val="none" w:sz="0" w:space="0" w:color="auto"/>
                    <w:bottom w:val="none" w:sz="0" w:space="0" w:color="auto"/>
                    <w:right w:val="none" w:sz="0" w:space="0" w:color="auto"/>
                  </w:divBdr>
                  <w:divsChild>
                    <w:div w:id="260185467">
                      <w:marLeft w:val="0"/>
                      <w:marRight w:val="0"/>
                      <w:marTop w:val="0"/>
                      <w:marBottom w:val="0"/>
                      <w:divBdr>
                        <w:top w:val="none" w:sz="0" w:space="0" w:color="auto"/>
                        <w:left w:val="none" w:sz="0" w:space="0" w:color="auto"/>
                        <w:bottom w:val="none" w:sz="0" w:space="0" w:color="auto"/>
                        <w:right w:val="none" w:sz="0" w:space="0" w:color="auto"/>
                      </w:divBdr>
                      <w:divsChild>
                        <w:div w:id="1191147655">
                          <w:marLeft w:val="0"/>
                          <w:marRight w:val="0"/>
                          <w:marTop w:val="0"/>
                          <w:marBottom w:val="0"/>
                          <w:divBdr>
                            <w:top w:val="none" w:sz="0" w:space="0" w:color="auto"/>
                            <w:left w:val="none" w:sz="0" w:space="0" w:color="auto"/>
                            <w:bottom w:val="none" w:sz="0" w:space="0" w:color="auto"/>
                            <w:right w:val="none" w:sz="0" w:space="0" w:color="auto"/>
                          </w:divBdr>
                          <w:divsChild>
                            <w:div w:id="1335448463">
                              <w:marLeft w:val="0"/>
                              <w:marRight w:val="0"/>
                              <w:marTop w:val="0"/>
                              <w:marBottom w:val="0"/>
                              <w:divBdr>
                                <w:top w:val="none" w:sz="0" w:space="0" w:color="auto"/>
                                <w:left w:val="none" w:sz="0" w:space="0" w:color="auto"/>
                                <w:bottom w:val="none" w:sz="0" w:space="0" w:color="auto"/>
                                <w:right w:val="none" w:sz="0" w:space="0" w:color="auto"/>
                              </w:divBdr>
                              <w:divsChild>
                                <w:div w:id="15707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2019-11-25T05:14:00Z</dcterms:created>
  <dcterms:modified xsi:type="dcterms:W3CDTF">2019-11-25T05:16:00Z</dcterms:modified>
</cp:coreProperties>
</file>