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0B" w:rsidRDefault="00BE490B" w:rsidP="00BE490B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Тюбинг – что это такое?</w:t>
      </w:r>
      <w:r w:rsidR="000009C9" w:rsidRPr="000009C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009C9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715000" cy="2981325"/>
            <wp:effectExtent l="19050" t="0" r="0" b="0"/>
            <wp:docPr id="12" name="Рисунок 12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DFC" w:rsidRPr="001E1DFC">
        <w:rPr>
          <w:vanish/>
        </w:rPr>
        <w:t xml:space="preserve"> </w:t>
      </w:r>
      <w:r w:rsidR="001E1DFC">
        <w:rPr>
          <w:noProof/>
          <w:vanish/>
          <w:lang w:eastAsia="ru-RU"/>
        </w:rPr>
        <w:drawing>
          <wp:inline distT="0" distB="0" distL="0" distR="0">
            <wp:extent cx="5940425" cy="3963112"/>
            <wp:effectExtent l="19050" t="0" r="3175" b="0"/>
            <wp:docPr id="7" name="Рисунок 7" descr="https://avatars.mds.yandex.net/get-pdb/939428/09d39e76-04c3-4f1d-a254-927bad57a8ab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939428/09d39e76-04c3-4f1d-a254-927bad57a8ab/ori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DFC" w:rsidRPr="001E1DFC">
        <w:rPr>
          <w:vanish/>
        </w:rPr>
        <w:t xml:space="preserve"> </w:t>
      </w:r>
      <w:r w:rsidR="001E1DFC">
        <w:rPr>
          <w:noProof/>
          <w:vanish/>
          <w:lang w:eastAsia="ru-RU"/>
        </w:rPr>
        <w:drawing>
          <wp:inline distT="0" distB="0" distL="0" distR="0">
            <wp:extent cx="5940425" cy="3945381"/>
            <wp:effectExtent l="19050" t="0" r="3175" b="0"/>
            <wp:docPr id="4" name="Рисунок 4" descr="https://avatars.mds.yandex.net/get-pdb/939428/ea6a2e2f-a2ec-4041-96b8-6294f7735eed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939428/ea6a2e2f-a2ec-4041-96b8-6294f7735eed/ori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5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DFC" w:rsidRPr="001E1DFC">
        <w:rPr>
          <w:vanish/>
        </w:rPr>
        <w:t xml:space="preserve"> </w:t>
      </w:r>
      <w:r w:rsidR="001E1DFC">
        <w:rPr>
          <w:noProof/>
          <w:vanish/>
          <w:lang w:eastAsia="ru-RU"/>
        </w:rPr>
        <w:drawing>
          <wp:inline distT="0" distB="0" distL="0" distR="0">
            <wp:extent cx="5940425" cy="3945381"/>
            <wp:effectExtent l="19050" t="0" r="3175" b="0"/>
            <wp:docPr id="1" name="Рисунок 1" descr="https://avatars.mds.yandex.net/get-pdb/939428/ea6a2e2f-a2ec-4041-96b8-6294f7735eed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39428/ea6a2e2f-a2ec-4041-96b8-6294f7735eed/ori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5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90B" w:rsidRPr="00BE490B" w:rsidRDefault="00BE490B" w:rsidP="00BE490B">
      <w:pPr>
        <w:shd w:val="clear" w:color="auto" w:fill="FFFFFF"/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Зимние развлечения постоянно развиваются: теперь реже можно встретить санки, а чаще – надувной круг, совсем как летом.</w:t>
      </w: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Ватрушка, таблетка, круг — как только это приспособление не называют. Но его официальное название — </w:t>
      </w:r>
      <w:proofErr w:type="spell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тюб</w:t>
      </w:r>
      <w:proofErr w:type="spell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катание на нем – тюбинг. Примечательно, что на горки с такой штукой приходят как дети, так и взрослые люди.</w:t>
      </w:r>
    </w:p>
    <w:p w:rsid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Тюбинг (англ. </w:t>
      </w:r>
      <w:proofErr w:type="spell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tubing</w:t>
      </w:r>
      <w:proofErr w:type="spell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— </w:t>
      </w:r>
      <w:r w:rsidRPr="00BE49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катание на надувных санях в форме круга.</w:t>
      </w: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Кататься можно как по воде, так и по снегу — впрочем, идея как раз пришла из водных видов отдыха. Надувной круг послужил прототипом такого вида санок.</w:t>
      </w:r>
    </w:p>
    <w:p w:rsidR="000009C9" w:rsidRDefault="000009C9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819775" cy="3038475"/>
            <wp:effectExtent l="19050" t="0" r="9525" b="0"/>
            <wp:docPr id="11" name="Рисунок 1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9C9" w:rsidRDefault="000009C9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09C9" w:rsidRDefault="000009C9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Народное название </w:t>
      </w:r>
      <w:proofErr w:type="spell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тюб</w:t>
      </w:r>
      <w:proofErr w:type="spell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получил быстро, причем весьма компанейское: ватрушка, плюшка, пончик. При спуске он</w:t>
      </w:r>
      <w:r w:rsidRPr="00BE49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контролируется при помощи наклонов,</w:t>
      </w: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есть изменения тяжести на разных сторонах. Например, отклонившись назад, можно затормозить и совсем не обязательно для этого упираться ногами в горку.</w:t>
      </w: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Такой вид активного отдыха</w:t>
      </w:r>
      <w:r w:rsidRPr="00BE49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благотворно влияет на организм,</w:t>
      </w: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поскольку при подъеме в гору человек испытывает серьёзную </w:t>
      </w:r>
      <w:proofErr w:type="spell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кардионагрузку</w:t>
      </w:r>
      <w:proofErr w:type="spell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А скатываясь — отдыхает, попутно развивая </w:t>
      </w:r>
      <w:proofErr w:type="gram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легкий</w:t>
      </w:r>
      <w:proofErr w:type="gram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криком. Также развлечение задействует большинство мышц и благотворно отражается на координации.</w:t>
      </w:r>
    </w:p>
    <w:p w:rsidR="00BE490B" w:rsidRPr="00BE490B" w:rsidRDefault="00BE490B" w:rsidP="00BE490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Вместо иностранного слова «тюбинг» в России прижилось народное название — ватрушка. Оба круга являются идентичными, не имея почти никаких внешних или конструкционных различий. Пожалуй, почти единственное отличие состоит именно в моделях (существуют профессиональные и обычные, как с лыжами) и области применения.</w:t>
      </w: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этого, тюбинг может быть с дырой в центре — как круг для плавания, отсюда</w:t>
      </w:r>
      <w:r w:rsidRPr="00BE49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появилось название Бублик.</w:t>
      </w: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Ватрушкой принято называть бюджетный вариант, который может быть более легким аналогом. Потому она подходит как для детей, так и для взрослых.</w:t>
      </w: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Тюб</w:t>
      </w:r>
      <w:proofErr w:type="spell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снабжен</w:t>
      </w:r>
      <w:r w:rsidRPr="00BE49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одной, либо двумя ручкам</w:t>
      </w: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того, чтобы человек держался в процессе скольжения. Некоторые модели дополняются веревкой для удобства транспортировки.</w:t>
      </w:r>
    </w:p>
    <w:p w:rsidR="00BE490B" w:rsidRPr="00BE490B" w:rsidRDefault="00BE490B" w:rsidP="00BE490B">
      <w:pPr>
        <w:shd w:val="clear" w:color="auto" w:fill="FFFFFF"/>
        <w:spacing w:after="75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Разновидности тюбинга</w:t>
      </w: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уже упоминалось, тюбинг более свойствен водным развлечениям. Но на деле катание на </w:t>
      </w:r>
      <w:proofErr w:type="spell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тюбе</w:t>
      </w:r>
      <w:proofErr w:type="spell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заснеженным склонам </w:t>
      </w:r>
      <w:r w:rsidRPr="00BE49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зародилось ещё в 18 веке.</w:t>
      </w: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Тогда форма и конструкция значительно отличались, но, тем не менее, идея была уже реализованной и именно в снежных видах активного отдыха. Быстрый спуск по снежной горке достигается за счет силы гравитации. Чем больше сила трения, тем сильнее возрастает скорость съезжающего </w:t>
      </w:r>
      <w:proofErr w:type="spellStart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тюба</w:t>
      </w:r>
      <w:proofErr w:type="spellEnd"/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E490B" w:rsidRPr="00BE490B" w:rsidRDefault="00BE490B" w:rsidP="00BE49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Тюбинг или надувные санки — </w:t>
      </w:r>
      <w:r w:rsidRPr="00BE49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невероятно удобная вещь для зимы,</w:t>
      </w:r>
      <w:r w:rsidRPr="00BE49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которую летом ещё и просто хранить. В сдутом виде такие санки не занимают много места. Привычная зимняя горка предстанет в ином цвете, если скатиться с неё на ватрушке — море эмоции обеспечено.</w:t>
      </w:r>
    </w:p>
    <w:p w:rsidR="001278F9" w:rsidRPr="00BE490B" w:rsidRDefault="00725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Однако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надо помнить,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прекрасно-когда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безопасно!</w:t>
      </w:r>
      <w:r w:rsidR="00BE490B" w:rsidRPr="00BE490B">
        <w:rPr>
          <w:rFonts w:ascii="Times New Roman" w:hAnsi="Times New Roman" w:cs="Times New Roman"/>
          <w:vanish/>
          <w:color w:val="333333"/>
          <w:sz w:val="28"/>
          <w:szCs w:val="28"/>
        </w:rPr>
        <w:t>Тюбинк. Зима — это отличный повод для активного отдыха, развлечений и игр на свежем воздухе! Любимой зимней забавой для многих издавна было катание на санках. Сегодня на смену металлическим санкам пришла более практичная и усовершенствованная альтернатива, которая со временем становится все более популярной — это, конечно, тюбинг.Ватрушки, бублики, пончики, таблетки, подушки, сноутьюбы — как только не называют в народе эти надувные сани!В отличие от железных или деревянных саней, тюбинги более безопасные — об их мягкую поверхность практически невозможно травмироваться, поэтому кататься на них можно даже самым маленьким деткам. Благодаря особому высокопрочному материалу, из которого изготавливают ватрушки, они обладают повышенным скольжением, развивают высокую скорость и превращают обычное катание с горки в захватывающее приключение, как для детей, так и для взрослых!С каждым годом эта забава становится всё популярней, теперь тюбинги различных размеров продаются в магазинах по совершенно доступным ценам. Что такое тюбинг? Тюбинг по английски — «труба». Американцы так называют надувные санки, а у нас их называют по-разному: ватрушки, сноутюбинг, тюбинги, надувные санки, тюбы, бублики, пончики, тобоганы. Это спорт, развлечение и забава для детей и взрослых, коллективный и семейный отдых с ветерком. Это молодой вид активного зимнего отдыха и он становится всё более популярным и у нас. Санки тюбинг надувные, обладают некоторыми преимуществами перед традиционными санками: это небольшой вес, безопасность при спуске, мягкость при катании, яркость и красочность внешности тюба, и что немаловажно — удобство хранения при небольшом объёме в спущенном состоянии.Конструкция (тюбинга) надувных санок-ватрушек очень проста и незамысловата, санки тюбинг обладают прочностью и долговечностью. Автомобильная камера обтянута прочной прорезиновой тканью. Снизу ткань армированная, повышенной прочности и с антискользящим покрытием, а сверху ткань с шероховатостью для лучшего сцепления с седоком. Сбоку имеются ручки, за которые надо держаться при катании, а спереди имеется устройство для крепления фала, за который можно тянуть тюбинг. А чтоб не вылететь с саней имеется пояс для пристегивания.Катание на тюбингах захватывающее удовольствие, а амортизация камеры придаёт новые ощущения и становится безопасным и комфортнымТюбинк. Зима — это отличный повод для активного отдыха, развлечений и игр на свежем воздухе! Любимой зимней забавой для многих издавна было катание на санках. Сегодня на смену металлическим санкам пришла более практичная и усовершенствованная альтернатива, которая со временем становится все более популярной — это, конечно, тюбинг.Ватрушки, бублики, пончики, таблетки, подушки, сноутьюбы — как только не называют в народе эти надувные сани!В отличие от железных или деревянных саней, тюбинги более безопасные — об их мягкую поверхность практически невозможно травмироваться, поэтому кататься на них можно даже самым маленьким деткам. Благодаря особому высокопрочному материалу, из которого изготавливают ватрушки, они обладают повышенным скольжением, развивают высокую скорость и превращают обычное катание с горки в захватывающее приключение, как для детей, так и для взрослых!С каждым годом эта забава становится всё популярней, теперь тюбинги различных размеров продаются в магазинах по совершенно доступным ценам. Что такое тюбинг? Тюбинг по английски — «труба». Американцы так называют надувные санки, а у нас их называют по-разному: ватрушки, сноутюбинг, тюбинги, надувные санки, тюбы, бублики, пончики, тобоганы. Это спорт, развлечение и забава для детей и взрослых, коллективный и семейный отдых с ветерком. Это молодой вид активного зимнего отдыха и он становится всё более популярным и у нас. Санки тюбинг надувные, обладают некоторыми преимуществами перед традиционными санками: это небольшой вес, безопасность при спуске, мягкость при катании, яркость и красочность внешности тюба, и что немаловажно — удобство хранения при небольшом объёме в спущенном состоянии.Конструкция (тюбинга) надувных санок-ватрушек очень проста и незамысловата, санки тюбинг обладают прочностью и долговечностью. Автомобильная камера обтянута прочной прорезиновой тканью. Снизу ткань армированная, повышенной прочности и с антискользящим покрытием, а сверху ткань с шероховатостью для лучшего сцепления с седоком. Сбоку имеются ручки, за которые надо держаться при катании, а спереди имеется устройство для крепления фала, за который можно тянуть тюбинг. А чтоб не вылететь с саней имеется пояс для пристегивания.Катание на тюбингах захватывающее удовольствие, а амортизация камеры придаёт новые ощущения и становится безопасным и комфортнымТюбинк. Зима — это отличный повод для активного отдыха, развлечений и игр на свежем воздухе! Любимой зимней забавой для многих издавна было катание на санках. Сегодня на смену металлическим санкам пришла более практичная и усовершенствованная альтернатива, которая со временем становится все более популярной — это, конечно, тюбинг.Ватрушки, бублики, пончики, таблетки, подушки, сноутьюбы — как только не называют в народе эти надувные сани!В отличие от железных или деревянных саней, тюбинги более безопасные — об их мягкую поверхность практически невозможно травмироваться, поэтому кататься на них можно даже самым маленьким деткам. Благодаря особому высокопрочному материалу, из которого изготавливают ватрушки, они обладают повышенным скольжением, развивают высокую скорость и превращают обычное катание с горки в захватывающее приключение, как для детей, так и для взрослых!С каждым годом эта забава становится всё популярней, теперь тюбинги различных размеров продаются в магазинах по совершенно доступным ценам. Что такое тюбинг? Тюбинг по английски — «труба». Американцы так называют надувные санки, а у нас их называют по-разному: ватрушки, сноутюбинг, тюбинги, надувные санки, тюбы, бублики, пончики, тобоганы. Это спорт, развлечение и забава для детей и взрослых, коллективный и семейный отдых с ветерком. Это молодой вид активного зимнего отдыха и он становится всё более популярным и у нас. Санки тюбинг надувные, обладают некоторыми преимуществами перед традиционными санками: это небольшой вес, безопасность при спуске, мягкость при катании, яркость и красочность внешности тюба, и что немаловажно — удобство хранения при небольшом объёме в спущенном состоянии.Конструкция (тюбинга) надувных санок-ватрушек очень проста и незамысловата, санки тюбинг обладают прочностью и долговечностью. Автомобильная камера обтянута прочной прорезиновой тканью. Снизу ткань армированная, повышенной прочности и с антискользящим покрытием, а сверху ткань с шероховатостью для лучшего сцепления с седоком. Сбоку имеются ручки, за которые надо держаться при катании, а спереди имеется устройство для крепления фала, за который можно тянуть тюбинг. А чтоб не вылететь с саней имеется пояс для пристегивания.Катание на тюбингах захватывающее удовольствие, а амортизация камеры придаёт новые ощущения и становится безопасным и комфортным</w:t>
      </w:r>
    </w:p>
    <w:sectPr w:rsidR="001278F9" w:rsidRPr="00BE490B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E36B1"/>
    <w:multiLevelType w:val="multilevel"/>
    <w:tmpl w:val="8D3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90B"/>
    <w:rsid w:val="000009C9"/>
    <w:rsid w:val="000A4407"/>
    <w:rsid w:val="001278F9"/>
    <w:rsid w:val="001E1DFC"/>
    <w:rsid w:val="00295514"/>
    <w:rsid w:val="0072515D"/>
    <w:rsid w:val="009A5BD7"/>
    <w:rsid w:val="00BE490B"/>
    <w:rsid w:val="00E01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paragraph" w:styleId="2">
    <w:name w:val="heading 2"/>
    <w:basedOn w:val="a"/>
    <w:link w:val="20"/>
    <w:uiPriority w:val="9"/>
    <w:qFormat/>
    <w:rsid w:val="00BE490B"/>
    <w:pPr>
      <w:spacing w:after="75" w:line="240" w:lineRule="auto"/>
      <w:outlineLvl w:val="1"/>
    </w:pPr>
    <w:rPr>
      <w:rFonts w:ascii="Helvetica" w:eastAsia="Times New Roman" w:hAnsi="Helvetica" w:cs="Helvetica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BE490B"/>
    <w:pPr>
      <w:spacing w:after="75" w:line="240" w:lineRule="auto"/>
      <w:outlineLvl w:val="2"/>
    </w:pPr>
    <w:rPr>
      <w:rFonts w:ascii="Helvetica" w:eastAsia="Times New Roman" w:hAnsi="Helvetica" w:cs="Helvetica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490B"/>
    <w:rPr>
      <w:rFonts w:ascii="Helvetica" w:eastAsia="Times New Roman" w:hAnsi="Helvetica" w:cs="Helvetica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490B"/>
    <w:rPr>
      <w:rFonts w:ascii="Helvetica" w:eastAsia="Times New Roman" w:hAnsi="Helvetica" w:cs="Helvetica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E490B"/>
    <w:rPr>
      <w:b/>
      <w:bCs/>
    </w:rPr>
  </w:style>
  <w:style w:type="paragraph" w:styleId="a4">
    <w:name w:val="Normal (Web)"/>
    <w:basedOn w:val="a"/>
    <w:uiPriority w:val="99"/>
    <w:semiHidden/>
    <w:unhideWhenUsed/>
    <w:rsid w:val="00BE490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E490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0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9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03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1253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8433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81109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36" w:space="15" w:color="EEEEE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2019-12-09T05:27:00Z</dcterms:created>
  <dcterms:modified xsi:type="dcterms:W3CDTF">2020-01-17T06:28:00Z</dcterms:modified>
</cp:coreProperties>
</file>