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C52" w:rsidRPr="0017281B" w:rsidRDefault="0017281B" w:rsidP="00D87C52">
      <w:pPr>
        <w:jc w:val="center"/>
        <w:rPr>
          <w:b/>
          <w:sz w:val="32"/>
          <w:szCs w:val="32"/>
        </w:rPr>
      </w:pPr>
      <w:r w:rsidRPr="0017281B">
        <w:rPr>
          <w:b/>
          <w:sz w:val="32"/>
          <w:szCs w:val="32"/>
        </w:rPr>
        <w:t>Проф</w:t>
      </w:r>
      <w:r>
        <w:rPr>
          <w:b/>
          <w:sz w:val="32"/>
          <w:szCs w:val="32"/>
        </w:rPr>
        <w:t>илактика Пожарной Безопасности.</w:t>
      </w:r>
    </w:p>
    <w:p w:rsidR="005F4402" w:rsidRDefault="00146FB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46FB8">
        <w:rPr>
          <w:sz w:val="28"/>
          <w:szCs w:val="28"/>
        </w:rPr>
        <w:t>10 марта в детском саду прошло мероприятие по профилактике Пожарной Безо</w:t>
      </w:r>
      <w:r>
        <w:rPr>
          <w:sz w:val="28"/>
          <w:szCs w:val="28"/>
        </w:rPr>
        <w:t>п</w:t>
      </w:r>
      <w:r w:rsidRPr="00146FB8">
        <w:rPr>
          <w:sz w:val="28"/>
          <w:szCs w:val="28"/>
        </w:rPr>
        <w:t>асности с привлечением студентов политехникума.</w:t>
      </w:r>
      <w:r>
        <w:rPr>
          <w:sz w:val="28"/>
          <w:szCs w:val="28"/>
        </w:rPr>
        <w:t xml:space="preserve"> Две команды приняли участие в соревнованиях: </w:t>
      </w:r>
      <w:r w:rsidR="002D0D4D">
        <w:rPr>
          <w:sz w:val="28"/>
          <w:szCs w:val="28"/>
        </w:rPr>
        <w:t>подготовительные к школе группы</w:t>
      </w:r>
      <w:r>
        <w:rPr>
          <w:sz w:val="28"/>
          <w:szCs w:val="28"/>
        </w:rPr>
        <w:t xml:space="preserve"> №11  и</w:t>
      </w:r>
      <w:r w:rsidR="002D0D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№4. Волонтеры провели с детьми беседу о пользе и вреде огня, загадывали загадки. </w:t>
      </w:r>
      <w:r w:rsidR="0017281B">
        <w:rPr>
          <w:sz w:val="28"/>
          <w:szCs w:val="28"/>
        </w:rPr>
        <w:t xml:space="preserve">Организовали </w:t>
      </w:r>
      <w:r>
        <w:rPr>
          <w:sz w:val="28"/>
          <w:szCs w:val="28"/>
        </w:rPr>
        <w:t>спортивные эстафеты: «Вызови пожарных», «Потушим пожар». В заключении дети примеряли элементы костюма пожарного</w:t>
      </w:r>
      <w:r w:rsidR="002D0D4D">
        <w:rPr>
          <w:sz w:val="28"/>
          <w:szCs w:val="28"/>
        </w:rPr>
        <w:t xml:space="preserve"> и фотографировались с организаторами развлечения. Общение было интересным и познавательным для дошкольников.  Дети правильно отвечали на вопросы, запомнили правила пожарной безопасности и номер Единой Службы Спасения: 101,112. </w:t>
      </w:r>
    </w:p>
    <w:p w:rsidR="0017281B" w:rsidRDefault="0017281B">
      <w:pPr>
        <w:rPr>
          <w:sz w:val="28"/>
          <w:szCs w:val="28"/>
        </w:rPr>
      </w:pPr>
    </w:p>
    <w:p w:rsidR="0017281B" w:rsidRDefault="0017281B">
      <w:pPr>
        <w:rPr>
          <w:sz w:val="28"/>
          <w:szCs w:val="28"/>
        </w:rPr>
      </w:pPr>
    </w:p>
    <w:p w:rsidR="0017281B" w:rsidRDefault="0017281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53075" cy="4164807"/>
            <wp:effectExtent l="19050" t="0" r="9525" b="0"/>
            <wp:docPr id="1" name="Рисунок 1" descr="E:\Статья в газету и на сайт\волонтеры\20200310_10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тья в газету и на сайт\волонтеры\20200310_1008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6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81B" w:rsidRDefault="0017281B">
      <w:pPr>
        <w:rPr>
          <w:sz w:val="28"/>
          <w:szCs w:val="28"/>
        </w:rPr>
      </w:pPr>
    </w:p>
    <w:p w:rsidR="0017281B" w:rsidRDefault="0017281B">
      <w:pPr>
        <w:rPr>
          <w:sz w:val="28"/>
          <w:szCs w:val="28"/>
        </w:rPr>
      </w:pPr>
    </w:p>
    <w:p w:rsidR="0017281B" w:rsidRDefault="0017281B">
      <w:pPr>
        <w:rPr>
          <w:sz w:val="28"/>
          <w:szCs w:val="28"/>
        </w:rPr>
      </w:pPr>
    </w:p>
    <w:p w:rsidR="0017281B" w:rsidRDefault="0017281B">
      <w:pPr>
        <w:rPr>
          <w:sz w:val="28"/>
          <w:szCs w:val="28"/>
        </w:rPr>
      </w:pPr>
    </w:p>
    <w:p w:rsidR="0017281B" w:rsidRDefault="0017281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62225" cy="3416300"/>
            <wp:effectExtent l="19050" t="0" r="9525" b="0"/>
            <wp:docPr id="2" name="Рисунок 2" descr="E:\Статья в газету и на сайт\волонтеры\20200310_1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тья в газету и на сайт\волонтеры\20200310_101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726" cy="3415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Pr="0017281B">
        <w:rPr>
          <w:sz w:val="28"/>
          <w:szCs w:val="28"/>
        </w:rPr>
        <w:drawing>
          <wp:inline distT="0" distB="0" distL="0" distR="0">
            <wp:extent cx="2559844" cy="3413126"/>
            <wp:effectExtent l="19050" t="0" r="0" b="0"/>
            <wp:docPr id="4" name="Рисунок 3" descr="E:\Статья в газету и на сайт\волонтеры\20200310_10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тья в газету и на сайт\волонтеры\20200310_101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759" cy="3415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C52" w:rsidRDefault="00D87C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Эстафета «Вызови пожарных!»</w:t>
      </w:r>
    </w:p>
    <w:p w:rsidR="0017281B" w:rsidRDefault="0017281B">
      <w:pPr>
        <w:rPr>
          <w:sz w:val="28"/>
          <w:szCs w:val="28"/>
        </w:rPr>
      </w:pPr>
    </w:p>
    <w:p w:rsidR="0017281B" w:rsidRDefault="0017281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64605" cy="3419475"/>
            <wp:effectExtent l="19050" t="0" r="7145" b="0"/>
            <wp:docPr id="5" name="Рисунок 4" descr="E:\Статья в газету и на сайт\волонтеры\20200310_10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тья в газету и на сайт\волонтеры\20200310_1022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694" cy="3415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7C52">
        <w:rPr>
          <w:sz w:val="28"/>
          <w:szCs w:val="28"/>
        </w:rPr>
        <w:t xml:space="preserve">    </w:t>
      </w:r>
      <w:r w:rsidR="00D87C52" w:rsidRPr="00D87C52">
        <w:rPr>
          <w:sz w:val="28"/>
          <w:szCs w:val="28"/>
        </w:rPr>
        <w:drawing>
          <wp:inline distT="0" distB="0" distL="0" distR="0">
            <wp:extent cx="2590800" cy="3454400"/>
            <wp:effectExtent l="19050" t="0" r="0" b="0"/>
            <wp:docPr id="7" name="Рисунок 5" descr="E:\Статья в газету и на сайт\волонтеры\20200310_10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тья в газету и на сайт\волонтеры\20200310_102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095" cy="345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C52" w:rsidRDefault="00D87C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«Тушим пожар!»                                        «Я пожарный!»</w:t>
      </w:r>
    </w:p>
    <w:p w:rsidR="00D87C52" w:rsidRDefault="00D87C52">
      <w:pPr>
        <w:rPr>
          <w:noProof/>
          <w:sz w:val="28"/>
          <w:szCs w:val="28"/>
        </w:rPr>
      </w:pPr>
    </w:p>
    <w:p w:rsidR="00D87C52" w:rsidRDefault="00D87C52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62600" cy="4171950"/>
            <wp:effectExtent l="19050" t="0" r="0" b="0"/>
            <wp:docPr id="9" name="Рисунок 7" descr="E:\Статья в газету и на сайт\волонтеры\20200310_10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татья в газету и на сайт\волонтеры\20200310_1026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C52" w:rsidRDefault="0020407F" w:rsidP="0020407F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«Как интересно вместе!»</w:t>
      </w:r>
    </w:p>
    <w:p w:rsidR="00D87C52" w:rsidRPr="00146FB8" w:rsidRDefault="00D87C52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5619750" cy="4214813"/>
            <wp:effectExtent l="19050" t="0" r="0" b="0"/>
            <wp:docPr id="8" name="Рисунок 6" descr="E:\Статья в газету и на сайт\волонтеры\20200310_10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атья в газету и на сайт\волонтеры\20200310_1026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7C52" w:rsidRPr="00146FB8" w:rsidSect="00750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46FB8"/>
    <w:rsid w:val="00146FB8"/>
    <w:rsid w:val="0017281B"/>
    <w:rsid w:val="0020407F"/>
    <w:rsid w:val="002D0D4D"/>
    <w:rsid w:val="005F4402"/>
    <w:rsid w:val="00750445"/>
    <w:rsid w:val="00D8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FF35F-1B5C-4875-AC62-7A84377F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2020-03-12T06:23:00Z</dcterms:created>
  <dcterms:modified xsi:type="dcterms:W3CDTF">2020-03-12T08:01:00Z</dcterms:modified>
</cp:coreProperties>
</file>