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695" w:rsidRDefault="00210418" w:rsidP="00210418">
      <w:pPr>
        <w:jc w:val="center"/>
        <w:rPr>
          <w:b/>
          <w:i/>
          <w:color w:val="FF0000"/>
        </w:rPr>
      </w:pPr>
      <w:r w:rsidRPr="00210418">
        <w:rPr>
          <w:b/>
          <w:i/>
          <w:color w:val="FF0000"/>
        </w:rPr>
        <w:t>МАМОЧКА, НЕ ТОРОПИСЬ!</w:t>
      </w:r>
    </w:p>
    <w:p w:rsidR="002D0791" w:rsidRDefault="002D0791" w:rsidP="00210418">
      <w:pPr>
        <w:jc w:val="center"/>
        <w:rPr>
          <w:b/>
          <w:i/>
          <w:color w:val="FF0000"/>
        </w:rPr>
      </w:pPr>
    </w:p>
    <w:p w:rsidR="002D0791" w:rsidRDefault="002D0791" w:rsidP="00210418">
      <w:pPr>
        <w:jc w:val="center"/>
        <w:rPr>
          <w:b/>
          <w:i/>
          <w:color w:val="FF0000"/>
        </w:rPr>
      </w:pPr>
      <w:r>
        <w:rPr>
          <w:b/>
          <w:i/>
          <w:noProof/>
          <w:color w:val="FF0000"/>
          <w:lang w:eastAsia="ru-RU"/>
        </w:rPr>
        <w:drawing>
          <wp:inline distT="0" distB="0" distL="0" distR="0">
            <wp:extent cx="5943600" cy="4457700"/>
            <wp:effectExtent l="0" t="0" r="0" b="0"/>
            <wp:docPr id="1" name="Рисунок 1" descr="C:\Users\Родничок\AppData\Local\Microsoft\Windows\Temporary Internet Files\Content.IE5\KYPR2BZW\SUC5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дничок\AppData\Local\Microsoft\Windows\Temporary Internet Files\Content.IE5\KYPR2BZW\SUC502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791" w:rsidRDefault="002D0791" w:rsidP="00210418">
      <w:pPr>
        <w:jc w:val="center"/>
        <w:rPr>
          <w:b/>
          <w:i/>
          <w:color w:val="FF0000"/>
        </w:rPr>
      </w:pPr>
    </w:p>
    <w:p w:rsidR="002D0791" w:rsidRDefault="002D0791" w:rsidP="00210418">
      <w:pPr>
        <w:jc w:val="center"/>
        <w:rPr>
          <w:b/>
          <w:i/>
          <w:color w:val="FF0000"/>
        </w:rPr>
      </w:pPr>
      <w:r>
        <w:rPr>
          <w:b/>
          <w:i/>
          <w:noProof/>
          <w:color w:val="FF0000"/>
          <w:lang w:eastAsia="ru-RU"/>
        </w:rPr>
        <w:drawing>
          <wp:inline distT="0" distB="0" distL="0" distR="0">
            <wp:extent cx="4572000" cy="3429000"/>
            <wp:effectExtent l="0" t="0" r="0" b="0"/>
            <wp:docPr id="3" name="Рисунок 3" descr="C:\Users\Родничок\AppData\Local\Microsoft\Windows\Temporary Internet Files\Content.IE5\U39B43RU\SUC5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дничок\AppData\Local\Microsoft\Windows\Temporary Internet Files\Content.IE5\U39B43RU\SUC502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357" cy="343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18" w:rsidRPr="00DA3FBB" w:rsidRDefault="00210418" w:rsidP="00210418">
      <w:pPr>
        <w:rPr>
          <w:rFonts w:ascii="Times New Roman" w:hAnsi="Times New Roman" w:cs="Times New Roman"/>
          <w:sz w:val="28"/>
          <w:szCs w:val="28"/>
        </w:rPr>
      </w:pPr>
      <w:r w:rsidRPr="00DA3FBB">
        <w:rPr>
          <w:rFonts w:ascii="Times New Roman" w:hAnsi="Times New Roman" w:cs="Times New Roman"/>
          <w:sz w:val="28"/>
          <w:szCs w:val="28"/>
        </w:rPr>
        <w:lastRenderedPageBreak/>
        <w:t>30 ноября 2015 г</w:t>
      </w:r>
      <w:r w:rsidR="002D0791">
        <w:rPr>
          <w:rFonts w:ascii="Times New Roman" w:hAnsi="Times New Roman" w:cs="Times New Roman"/>
          <w:sz w:val="28"/>
          <w:szCs w:val="28"/>
        </w:rPr>
        <w:t>ода  МБДОУ № 51 принял участие в</w:t>
      </w:r>
      <w:r w:rsidRPr="00DA3FBB">
        <w:rPr>
          <w:rFonts w:ascii="Times New Roman" w:hAnsi="Times New Roman" w:cs="Times New Roman"/>
          <w:sz w:val="28"/>
          <w:szCs w:val="28"/>
        </w:rPr>
        <w:t xml:space="preserve"> акции « Мамочка, не торопись», инициированной отделением ГИБДД  межмуниципального отдела МВД России «</w:t>
      </w:r>
      <w:proofErr w:type="spellStart"/>
      <w:r w:rsidRPr="00DA3FBB">
        <w:rPr>
          <w:rFonts w:ascii="Times New Roman" w:hAnsi="Times New Roman" w:cs="Times New Roman"/>
          <w:sz w:val="28"/>
          <w:szCs w:val="28"/>
        </w:rPr>
        <w:t>Асбестовский</w:t>
      </w:r>
      <w:proofErr w:type="spellEnd"/>
      <w:r w:rsidRPr="00DA3FBB">
        <w:rPr>
          <w:rFonts w:ascii="Times New Roman" w:hAnsi="Times New Roman" w:cs="Times New Roman"/>
          <w:sz w:val="28"/>
          <w:szCs w:val="28"/>
        </w:rPr>
        <w:t>».  Перед началом проведения акции  дети как участники  дорожного движения  повторили правила поведения на улице, в игровой форме  « провели  поездку» на автомашине с мамой. Поговорили о назначении автокресел и их значимости</w:t>
      </w:r>
      <w:proofErr w:type="gramStart"/>
      <w:r w:rsidRPr="00DA3FB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10418" w:rsidRPr="00DA3FBB" w:rsidRDefault="00210418" w:rsidP="00210418">
      <w:pPr>
        <w:rPr>
          <w:rFonts w:ascii="Times New Roman" w:hAnsi="Times New Roman" w:cs="Times New Roman"/>
          <w:sz w:val="28"/>
          <w:szCs w:val="28"/>
        </w:rPr>
      </w:pPr>
      <w:r w:rsidRPr="00DA3FBB">
        <w:rPr>
          <w:rFonts w:ascii="Times New Roman" w:hAnsi="Times New Roman" w:cs="Times New Roman"/>
          <w:sz w:val="28"/>
          <w:szCs w:val="28"/>
        </w:rPr>
        <w:t>Затем дети в сопровождении взрослых вышли на место проведения акции</w:t>
      </w:r>
      <w:r w:rsidR="00DA3FBB">
        <w:rPr>
          <w:rFonts w:ascii="Times New Roman" w:hAnsi="Times New Roman" w:cs="Times New Roman"/>
          <w:sz w:val="28"/>
          <w:szCs w:val="28"/>
        </w:rPr>
        <w:t xml:space="preserve">      </w:t>
      </w:r>
      <w:r w:rsidRPr="00DA3FBB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DA3FBB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DA3FB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DA3FBB">
        <w:rPr>
          <w:rFonts w:ascii="Times New Roman" w:hAnsi="Times New Roman" w:cs="Times New Roman"/>
          <w:sz w:val="28"/>
          <w:szCs w:val="28"/>
        </w:rPr>
        <w:t>имирязева</w:t>
      </w:r>
      <w:proofErr w:type="spellEnd"/>
      <w:r w:rsidR="00DA3FBB">
        <w:rPr>
          <w:rFonts w:ascii="Times New Roman" w:hAnsi="Times New Roman" w:cs="Times New Roman"/>
          <w:sz w:val="28"/>
          <w:szCs w:val="28"/>
        </w:rPr>
        <w:t xml:space="preserve"> </w:t>
      </w:r>
      <w:r w:rsidRPr="00DA3FBB">
        <w:rPr>
          <w:rFonts w:ascii="Times New Roman" w:hAnsi="Times New Roman" w:cs="Times New Roman"/>
          <w:sz w:val="28"/>
          <w:szCs w:val="28"/>
        </w:rPr>
        <w:t>) , где рядом расположена дорожная  «зебра».</w:t>
      </w:r>
      <w:r w:rsidR="00DA3FBB">
        <w:rPr>
          <w:rFonts w:ascii="Times New Roman" w:hAnsi="Times New Roman" w:cs="Times New Roman"/>
          <w:sz w:val="28"/>
          <w:szCs w:val="28"/>
        </w:rPr>
        <w:t xml:space="preserve"> </w:t>
      </w:r>
      <w:r w:rsidRPr="00DA3FBB">
        <w:rPr>
          <w:rFonts w:ascii="Times New Roman" w:hAnsi="Times New Roman" w:cs="Times New Roman"/>
          <w:sz w:val="28"/>
          <w:szCs w:val="28"/>
        </w:rPr>
        <w:t xml:space="preserve"> Красочные </w:t>
      </w:r>
      <w:proofErr w:type="spellStart"/>
      <w:r w:rsidRPr="00DA3FBB">
        <w:rPr>
          <w:rFonts w:ascii="Times New Roman" w:hAnsi="Times New Roman" w:cs="Times New Roman"/>
          <w:sz w:val="28"/>
          <w:szCs w:val="28"/>
        </w:rPr>
        <w:t>транспоранты</w:t>
      </w:r>
      <w:proofErr w:type="spellEnd"/>
      <w:r w:rsidRPr="00DA3FBB">
        <w:rPr>
          <w:rFonts w:ascii="Times New Roman" w:hAnsi="Times New Roman" w:cs="Times New Roman"/>
          <w:sz w:val="28"/>
          <w:szCs w:val="28"/>
        </w:rPr>
        <w:t xml:space="preserve"> «Мамочка, не торопись», яркие шары привлекли внимание прохожих и  ма</w:t>
      </w:r>
      <w:proofErr w:type="gramStart"/>
      <w:r w:rsidRPr="00DA3FBB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DA3FBB">
        <w:rPr>
          <w:rFonts w:ascii="Times New Roman" w:hAnsi="Times New Roman" w:cs="Times New Roman"/>
          <w:sz w:val="28"/>
          <w:szCs w:val="28"/>
        </w:rPr>
        <w:t xml:space="preserve"> водителей. </w:t>
      </w:r>
    </w:p>
    <w:p w:rsidR="00210418" w:rsidRPr="00DA3FBB" w:rsidRDefault="00210418" w:rsidP="00210418">
      <w:pPr>
        <w:rPr>
          <w:rFonts w:ascii="Times New Roman" w:hAnsi="Times New Roman" w:cs="Times New Roman"/>
          <w:sz w:val="28"/>
          <w:szCs w:val="28"/>
        </w:rPr>
      </w:pPr>
      <w:r w:rsidRPr="00DA3FBB">
        <w:rPr>
          <w:rFonts w:ascii="Times New Roman" w:hAnsi="Times New Roman" w:cs="Times New Roman"/>
          <w:sz w:val="28"/>
          <w:szCs w:val="28"/>
        </w:rPr>
        <w:t xml:space="preserve">Дети вручили памятки </w:t>
      </w:r>
      <w:r w:rsidR="00DA3FBB">
        <w:rPr>
          <w:rFonts w:ascii="Times New Roman" w:hAnsi="Times New Roman" w:cs="Times New Roman"/>
          <w:sz w:val="28"/>
          <w:szCs w:val="28"/>
        </w:rPr>
        <w:t xml:space="preserve"> взрослым </w:t>
      </w:r>
      <w:r w:rsidRPr="00DA3FBB">
        <w:rPr>
          <w:rFonts w:ascii="Times New Roman" w:hAnsi="Times New Roman" w:cs="Times New Roman"/>
          <w:sz w:val="28"/>
          <w:szCs w:val="28"/>
        </w:rPr>
        <w:t>и пожелали безаварийных  поездок.</w:t>
      </w:r>
    </w:p>
    <w:p w:rsidR="00210418" w:rsidRDefault="00210418" w:rsidP="00210418">
      <w:pPr>
        <w:rPr>
          <w:rFonts w:ascii="Times New Roman" w:hAnsi="Times New Roman" w:cs="Times New Roman"/>
          <w:sz w:val="28"/>
          <w:szCs w:val="28"/>
        </w:rPr>
      </w:pPr>
      <w:r w:rsidRPr="00DA3FBB">
        <w:rPr>
          <w:rFonts w:ascii="Times New Roman" w:hAnsi="Times New Roman" w:cs="Times New Roman"/>
          <w:sz w:val="28"/>
          <w:szCs w:val="28"/>
        </w:rPr>
        <w:t>Надо отметить, что в нашем  детском саду уделяется должное внимание  вопросам профилактики детского дорожно-транспортного травматизма</w:t>
      </w:r>
      <w:proofErr w:type="gramStart"/>
      <w:r w:rsidRPr="00DA3FB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3FBB">
        <w:rPr>
          <w:rFonts w:ascii="Times New Roman" w:hAnsi="Times New Roman" w:cs="Times New Roman"/>
          <w:sz w:val="28"/>
          <w:szCs w:val="28"/>
        </w:rPr>
        <w:t xml:space="preserve"> музыкальные развлечения, открытые мероприятия, беседы, конкурсы, участие в различных акциях, встречи педагогов и родителей с инспекторами ОГИБДД помогают детям в освоении правил дорожного движения, а взрослых мотивируют на их строгое соблюдение.</w:t>
      </w:r>
    </w:p>
    <w:p w:rsidR="00DA3FBB" w:rsidRDefault="00DA3FBB" w:rsidP="002104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DA3FBB" w:rsidRDefault="00DA3FBB" w:rsidP="002104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А.Пайкова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заместитель заведующего.</w:t>
      </w:r>
    </w:p>
    <w:p w:rsidR="002D0791" w:rsidRDefault="002D0791" w:rsidP="00210418">
      <w:pPr>
        <w:rPr>
          <w:rFonts w:ascii="Times New Roman" w:hAnsi="Times New Roman" w:cs="Times New Roman"/>
          <w:sz w:val="28"/>
          <w:szCs w:val="28"/>
        </w:rPr>
      </w:pPr>
    </w:p>
    <w:p w:rsidR="002D0791" w:rsidRPr="00DA3FBB" w:rsidRDefault="002D0791" w:rsidP="002104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5375" cy="3409950"/>
            <wp:effectExtent l="0" t="0" r="9525" b="0"/>
            <wp:docPr id="2" name="Рисунок 2" descr="C:\Users\Родничок\AppData\Local\Microsoft\Windows\Temporary Internet Files\Content.IE5\YQLUX6FP\SUC5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дничок\AppData\Local\Microsoft\Windows\Temporary Internet Files\Content.IE5\YQLUX6FP\SUC502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603" cy="3412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0791" w:rsidRPr="00DA3FBB" w:rsidSect="0021041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230"/>
    <w:rsid w:val="0014349C"/>
    <w:rsid w:val="00210418"/>
    <w:rsid w:val="002D0791"/>
    <w:rsid w:val="00675230"/>
    <w:rsid w:val="006E5695"/>
    <w:rsid w:val="00DA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</dc:creator>
  <cp:keywords/>
  <dc:description/>
  <cp:lastModifiedBy>Родничок</cp:lastModifiedBy>
  <cp:revision>3</cp:revision>
  <dcterms:created xsi:type="dcterms:W3CDTF">2015-12-03T03:17:00Z</dcterms:created>
  <dcterms:modified xsi:type="dcterms:W3CDTF">2015-12-03T07:28:00Z</dcterms:modified>
</cp:coreProperties>
</file>