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12" w:rsidRPr="00541612" w:rsidRDefault="00541612" w:rsidP="00541612">
      <w:pPr>
        <w:pBdr>
          <w:bottom w:val="single" w:sz="6" w:space="12" w:color="E6E6E6"/>
        </w:pBdr>
        <w:shd w:val="clear" w:color="auto" w:fill="FFFFFF"/>
        <w:spacing w:before="100" w:beforeAutospacing="1" w:after="120" w:line="240" w:lineRule="auto"/>
        <w:outlineLvl w:val="1"/>
        <w:rPr>
          <w:rFonts w:ascii="Trebuchet MS" w:eastAsia="Times New Roman" w:hAnsi="Trebuchet MS" w:cs="Times New Roman"/>
          <w:b/>
          <w:bCs/>
          <w:i/>
          <w:iCs/>
          <w:color w:val="2F2D26"/>
          <w:kern w:val="36"/>
          <w:sz w:val="36"/>
          <w:szCs w:val="36"/>
          <w:lang w:eastAsia="ru-RU"/>
        </w:rPr>
      </w:pPr>
      <w:r w:rsidRPr="00541612">
        <w:rPr>
          <w:rFonts w:ascii="Trebuchet MS" w:eastAsia="Times New Roman" w:hAnsi="Trebuchet MS" w:cs="Times New Roman"/>
          <w:b/>
          <w:bCs/>
          <w:i/>
          <w:iCs/>
          <w:color w:val="2F2D26"/>
          <w:kern w:val="36"/>
          <w:sz w:val="36"/>
          <w:szCs w:val="36"/>
          <w:lang w:eastAsia="ru-RU"/>
        </w:rPr>
        <w:t>Адаптация ребенка к детскому саду. Памятка для родителей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http://planetadetstva.net/wp-content/uploads/2013/01/адаптация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etadetstva.net/wp-content/uploads/2013/01/адаптация-300x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После долгих раздумий вы все-таки решили отдавать ребенка в детский сад. Теперь перед Вами стоит вопрос: как подготовить ребенка к посещению детского сада? Как помочь ему легче адаптироваться?</w:t>
      </w:r>
    </w:p>
    <w:p w:rsidR="00541612" w:rsidRPr="00541612" w:rsidRDefault="00541612" w:rsidP="0054161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Предлагаем Вам использовать несколько простых рекомендаций: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Начните готовить малыша к садику заранее.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Важно учить ребенка общаться. Водите его гулять на детские площадки, посещайте детские праздники, берите его с собой в гости и приглашайте друзей к себе в гости. Расширяйте круг общения ребенка. Поощряйте его за контакты со сверстниками.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3. Оставляйте ребенка с другими близкими и знакомыми, сначала </w:t>
      </w:r>
      <w:proofErr w:type="gramStart"/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 надолго</w:t>
      </w:r>
      <w:proofErr w:type="gramEnd"/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а затем увеличивайте время. Объясняйте, что у вас есть дела, работа, Вы помогаете папе зарабатывать денежки, чтобы покупать продукты, игрушки и др.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4. В ходе подготовки к садику приведите малыша гулять на участок, познакомьте с детьми и воспитателями, покажите группу, кроватку, рассказывайте ему как весело и интересно будет ему с другими детьми.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5. В период подготовки к детскому садику рассказывайте малышу больше о детском саде, придумывайте истории, сказки в которых любимый персонаж малыша пошел в садик и что он там делал.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6. Дома поиграйте в детский сад, роль ребенка можете выполнять Вы или любимая игрушка малыша. Покажите ребенку в игре, как он может познакомиться, вступить в игру. Соблюдайте в ходе игры режимные моменты.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7. Продолжайте играть с малышом в детский сад, когда он начнет ходить в садик. В игре ребенок покажет вам, с какими проблемами он сталкивается, а вы предложите пути их решения.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8. Не показывайте ребенку свое волнение относительно поступления в детский сад. Ребенок должен понять, что выбора у него нет — детский сад это неизбежность. Ваша уверенность, оптимизм передастся ребенку. Первое время водить ребенка в детский сад может папа.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9. Придумайте ритуал встречи и прощания, делайте ребенку сюрприз, который он найдет в шкафчике, когда придет в детский сад. Разрешите взять ему игрушку, украсить шкафчик по его усмотрению.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10.  Необходимо обсуждать с воспитателем длительность пребывания малыша в детском саду, возможность вашего присутствия в садике в течени</w:t>
      </w:r>
      <w:proofErr w:type="gramStart"/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</w:t>
      </w:r>
      <w:proofErr w:type="gramEnd"/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какого-то времени и домашний режим ребенка на период адаптации к детскому саду.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11. Обычно ребенок привыкает к новым условиям в течение 2-3 недель. В это время ребенок может стать капризным, плохо есть и спать, плакать, когда видит уходящих родителей. Не торопитесь немедленно забрать малыша на домашний режим. Пройдет немного </w:t>
      </w:r>
      <w:proofErr w:type="gramStart"/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времени</w:t>
      </w:r>
      <w:proofErr w:type="gramEnd"/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он привыкнет к новому общению.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12. Расскажите воспитателю заранее об индивидуальных особенностях вашего ребенка: что ему нравится, что нет, каковы его умения и навыки, в какой помощи он нуждается</w:t>
      </w:r>
      <w:proofErr w:type="gramStart"/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,, </w:t>
      </w:r>
      <w:proofErr w:type="gramEnd"/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определите, какие методы поощрения и наказания приемлемы для вашего ребенка.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Что нужно обязательно сделать перед садом: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Режим дня дома должен быть похож на режим дня детского сада.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Желательно приучить ребенка к горшку (как минимум, чтобы ребенок спокойно на него садился).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Малыш должен уметь самостоятельно мыть руки с мылом и сморкаться в носовой платок.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 Научить ребенка есть ложкой. Для годовалых детей — держать ложку, пытаться есть.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4. Отлучите ребенка от груди. Кормление грудью сильно привязывает малыша к маме, усложняет адаптацию. Но, если уж, так случилось, что до сада никак не удалось отучить, то во время самой адаптации этого делать не стоит, это слишком </w:t>
      </w:r>
      <w:proofErr w:type="spellStart"/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стрессирует</w:t>
      </w:r>
      <w:proofErr w:type="spellEnd"/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малыша.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5. Кормите ребенка едой, совпадающей с меню детского сада.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6. Отправить в детский сад ребенка лишь при условии, что он здоров.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7. Повысить роль закаливающих мероприятий.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8. 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9. Создать спокойный, бесконфликтный климат для него в семье.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10. Все время объяснять ребенку, что он для вас, как прежде, дорог и любим.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11. И последнее – очень важно, чтобы ребенок много общался с детьми и умел играть самостоятельно.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Что нужно делать, когда ребенок уже начал посещать детский сад: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1. Начните гулять на площадке детского сада.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Хорошо, если в детском саду вам разрешат самим показать ребенку группу. Таким образом, вы покажете ребенку свое одобрение всего, что там есть.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 Вначале приводите ребенка на 1-2 часа в день, затем оставьте на обед, далее на сон. Когда ребенок уже будет оставаться на сон, забирайте его после полдника, не ждите окончания работы сада.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4. Во время адаптации у детей часто нарушатся аппетит и сон. Быстрее всего восстанавливается аппетит. Со сном часто бывают проблемы. Поэтому не отчаивайтесь, если ваш малыш ни с первой попытки сможет заснуть в группе.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5. Приводя ребенка в детский сад, не передавайте ему свое беспокойство: не стойте у дверей, не подсматривайте в окно, отдавайте ребенка воспитателю спокойно. Не обсуждайте при ребенке проблемы, касающиеся сада.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6. Старайтесь в выходные соблюдать такой же режим дня, что и в саду.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7.  В период адаптации уменьшите просмотр телевизора, посещение гостей и любых новых событий. Новизны у ребенка и так хватает!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8. В первые несколько дней ребенок чувствует себя в детском саду скованно. Постоянное сдерживание эмоций может привести к нервному срыву, поэтому в период адаптации ребенку просто необходимо «выпускать» эмоции в </w:t>
      </w:r>
      <w:proofErr w:type="gramStart"/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привычной</w:t>
      </w:r>
      <w:proofErr w:type="gramEnd"/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домашней обстановке, не вызывающей скованности. Не ругайте его за то, что он слишком громко кричит или быстро бегает — это ему необходимо.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9. Два слова хочу сказать об игрушках. Приучите ребенка выносить во двор, а в дальнейшем приносить в детский сад только те игрушки, которыми он готов поделиться с друзьями. В противном случае малыш прослывет </w:t>
      </w:r>
      <w:proofErr w:type="gramStart"/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жадиной</w:t>
      </w:r>
      <w:proofErr w:type="gramEnd"/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или все время будет находиться в тревоге за свою любимую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ВАЖНО ПОМНИТЬ: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Привыкание к дошкольному учреждению – это также и тест для родителей, показатель того, насколько они готовы поддерживать ребёнка, </w:t>
      </w:r>
      <w:proofErr w:type="gramStart"/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помогать ему преодолевать</w:t>
      </w:r>
      <w:proofErr w:type="gramEnd"/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трудности.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Нужно быть очень внимательным к крохе в этот нелегкий для него период. Хвалить и благодарить, что помогает маме управиться с делами, восхищаться умением ладить со всеми в группе, дарить ему мелкие подарки, чаще целовать и обнимать!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 xml:space="preserve">Положительные эмоции вашего малыша от посещения детского садика — противовес всем отрицательным эмоциям и главный выключатель их. Они сравнимы только лишь с рассветом, который возвещает нам о том, что ночь уже давно пошла на убыль и будет светлый, много обещающий всем день. Обычно </w:t>
      </w:r>
      <w:proofErr w:type="gramStart"/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первые</w:t>
      </w:r>
      <w:proofErr w:type="gramEnd"/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дни адаптации они не проявляются совсем или немного выражены в те моменты, когда малыш как будто «опьянен» ориентировочной реакцией на «прелесть новизны». Когда малыш начинает весело говорить о садике, читать стихи, пересказывать события, случившиеся за день, — это верный знак того, что он освоился. Чем легче адаптируется ваш ребенок, тем раньше проявляются они, похожие на первых ласточек, всем возвещающих о завершении у вашего ребенка адаптационного процесса. Особенно благоприятна радость. Вообще, улыбка и веселый смех, пожалуй, — главные «лекарства», вылечивающие большинство из негативных сдвигов адаптационного периода.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В ДОБРЫЙ ВАМ ПУТЬ!</w:t>
      </w:r>
    </w:p>
    <w:p w:rsidR="00541612" w:rsidRPr="00541612" w:rsidRDefault="00541612" w:rsidP="00541612">
      <w:pPr>
        <w:shd w:val="clear" w:color="auto" w:fill="FFFFFF"/>
        <w:spacing w:before="100" w:beforeAutospacing="1"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4161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Автор: Плотникова Анна Евгеньевна</w:t>
      </w: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54161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Педагог-психолог (1 категория),</w:t>
      </w: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54161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воспитатель (1 категория).</w:t>
      </w: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54161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МКДОУ Детский сад комбинированного вида №2 «Берёзка»</w:t>
      </w:r>
      <w:r w:rsidRPr="0054161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54161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 </w:t>
      </w:r>
      <w:proofErr w:type="gramStart"/>
      <w:r w:rsidRPr="0054161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г</w:t>
      </w:r>
      <w:proofErr w:type="gramEnd"/>
      <w:r w:rsidRPr="0054161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. </w:t>
      </w:r>
      <w:proofErr w:type="spellStart"/>
      <w:r w:rsidRPr="0054161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Катайск</w:t>
      </w:r>
      <w:proofErr w:type="spellEnd"/>
      <w:r w:rsidRPr="0054161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Курганская область, Россия.</w:t>
      </w:r>
    </w:p>
    <w:p w:rsidR="001278F9" w:rsidRDefault="001278F9"/>
    <w:sectPr w:rsidR="001278F9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612"/>
    <w:rsid w:val="00120AD4"/>
    <w:rsid w:val="001278F9"/>
    <w:rsid w:val="0054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612"/>
    <w:rPr>
      <w:color w:val="09A6E4"/>
      <w:u w:val="single"/>
    </w:rPr>
  </w:style>
  <w:style w:type="character" w:styleId="a4">
    <w:name w:val="Emphasis"/>
    <w:basedOn w:val="a0"/>
    <w:uiPriority w:val="20"/>
    <w:qFormat/>
    <w:rsid w:val="00541612"/>
    <w:rPr>
      <w:i/>
      <w:iCs/>
    </w:rPr>
  </w:style>
  <w:style w:type="character" w:styleId="a5">
    <w:name w:val="Strong"/>
    <w:basedOn w:val="a0"/>
    <w:uiPriority w:val="22"/>
    <w:qFormat/>
    <w:rsid w:val="005416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8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5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83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40624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2018-06-26T11:22:00Z</dcterms:created>
  <dcterms:modified xsi:type="dcterms:W3CDTF">2018-06-26T11:22:00Z</dcterms:modified>
</cp:coreProperties>
</file>