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AE9" w:rsidRPr="00480AE9" w:rsidRDefault="00480AE9" w:rsidP="00480AE9">
      <w:pPr>
        <w:shd w:val="clear" w:color="auto" w:fill="FFFFFF"/>
        <w:spacing w:before="100" w:beforeAutospacing="1" w:after="100" w:afterAutospacing="1" w:line="240" w:lineRule="auto"/>
        <w:jc w:val="center"/>
        <w:outlineLvl w:val="0"/>
        <w:rPr>
          <w:rFonts w:eastAsia="Times New Roman" w:cs="Segoe UI"/>
          <w:b/>
          <w:i/>
          <w:color w:val="365F91" w:themeColor="accent1" w:themeShade="BF"/>
          <w:kern w:val="36"/>
          <w:sz w:val="44"/>
          <w:szCs w:val="44"/>
          <w:lang w:eastAsia="ru-RU"/>
        </w:rPr>
      </w:pPr>
      <w:r w:rsidRPr="00480AE9">
        <w:rPr>
          <w:rFonts w:eastAsia="Times New Roman" w:cs="Segoe UI"/>
          <w:b/>
          <w:i/>
          <w:color w:val="365F91" w:themeColor="accent1" w:themeShade="BF"/>
          <w:kern w:val="36"/>
          <w:sz w:val="44"/>
          <w:szCs w:val="44"/>
          <w:lang w:eastAsia="ru-RU"/>
        </w:rPr>
        <w:t>Консультация для родителей</w:t>
      </w:r>
    </w:p>
    <w:p w:rsidR="00E11B88" w:rsidRPr="00E11B88" w:rsidRDefault="00E11B88" w:rsidP="00E11B88">
      <w:pPr>
        <w:shd w:val="clear" w:color="auto" w:fill="FFFFFF"/>
        <w:spacing w:before="100" w:beforeAutospacing="1" w:after="100" w:afterAutospacing="1" w:line="240" w:lineRule="auto"/>
        <w:jc w:val="center"/>
        <w:outlineLvl w:val="0"/>
        <w:rPr>
          <w:rFonts w:ascii="Helvetica" w:eastAsia="Times New Roman" w:hAnsi="Helvetica" w:cs="Segoe UI"/>
          <w:b/>
          <w:i/>
          <w:color w:val="318C98"/>
          <w:kern w:val="36"/>
          <w:sz w:val="40"/>
          <w:szCs w:val="40"/>
          <w:lang w:eastAsia="ru-RU"/>
        </w:rPr>
      </w:pPr>
      <w:r w:rsidRPr="00E11B88">
        <w:rPr>
          <w:rFonts w:ascii="Helvetica" w:eastAsia="Times New Roman" w:hAnsi="Helvetica" w:cs="Segoe UI"/>
          <w:b/>
          <w:i/>
          <w:color w:val="318C98"/>
          <w:kern w:val="36"/>
          <w:sz w:val="40"/>
          <w:szCs w:val="40"/>
          <w:lang w:eastAsia="ru-RU"/>
        </w:rPr>
        <w:t>Развитие дыхания</w:t>
      </w:r>
    </w:p>
    <w:p w:rsidR="00E11B88" w:rsidRPr="00E11B88" w:rsidRDefault="00E11B88" w:rsidP="00480AE9">
      <w:pPr>
        <w:shd w:val="clear" w:color="auto" w:fill="FFFFFF"/>
        <w:spacing w:after="0" w:line="240" w:lineRule="auto"/>
        <w:rPr>
          <w:rFonts w:ascii="Segoe UI" w:eastAsia="Times New Roman" w:hAnsi="Segoe UI" w:cs="Segoe UI"/>
          <w:color w:val="212529"/>
          <w:sz w:val="24"/>
          <w:szCs w:val="24"/>
          <w:lang w:eastAsia="ru-RU"/>
        </w:rPr>
      </w:pPr>
      <w:r w:rsidRPr="00E11B88">
        <w:rPr>
          <w:rFonts w:ascii="Segoe UI" w:eastAsia="Times New Roman" w:hAnsi="Segoe UI" w:cs="Segoe UI"/>
          <w:color w:val="212529"/>
          <w:sz w:val="24"/>
          <w:szCs w:val="24"/>
          <w:lang w:eastAsia="ru-RU"/>
        </w:rPr>
        <w:br/>
        <w:t>   Дыхание – рефлекторный процесс постоянной смены вдоха и выдоха, в котором участвуют различные органы: легкие, бронхи, носоглотка, мышцы диафрагмы.</w:t>
      </w:r>
      <w:r w:rsidRPr="00E11B88">
        <w:rPr>
          <w:rFonts w:ascii="Segoe UI" w:eastAsia="Times New Roman" w:hAnsi="Segoe UI" w:cs="Segoe UI"/>
          <w:color w:val="212529"/>
          <w:sz w:val="24"/>
          <w:szCs w:val="24"/>
          <w:lang w:eastAsia="ru-RU"/>
        </w:rPr>
        <w:br/>
        <w:t>   Цель дыхания – избавление от продуктов обмена (углекислый газ) и насыщение тканей и клеток организма кислородом.</w:t>
      </w:r>
      <w:r w:rsidRPr="00E11B88">
        <w:rPr>
          <w:rFonts w:ascii="Segoe UI" w:eastAsia="Times New Roman" w:hAnsi="Segoe UI" w:cs="Segoe UI"/>
          <w:color w:val="212529"/>
          <w:sz w:val="24"/>
          <w:szCs w:val="24"/>
          <w:lang w:eastAsia="ru-RU"/>
        </w:rPr>
        <w:br/>
      </w:r>
      <w:r w:rsidRPr="00E11B88">
        <w:rPr>
          <w:rFonts w:ascii="Segoe UI" w:eastAsia="Times New Roman" w:hAnsi="Segoe UI" w:cs="Segoe UI"/>
          <w:color w:val="212529"/>
          <w:sz w:val="24"/>
          <w:szCs w:val="24"/>
          <w:lang w:eastAsia="ru-RU"/>
        </w:rPr>
        <w:br/>
        <w:t xml:space="preserve">    С помощью специальных техник дыхания (например, в йоге, в гимнастике </w:t>
      </w:r>
      <w:proofErr w:type="spellStart"/>
      <w:r w:rsidRPr="00E11B88">
        <w:rPr>
          <w:rFonts w:ascii="Segoe UI" w:eastAsia="Times New Roman" w:hAnsi="Segoe UI" w:cs="Segoe UI"/>
          <w:color w:val="212529"/>
          <w:sz w:val="24"/>
          <w:szCs w:val="24"/>
          <w:lang w:eastAsia="ru-RU"/>
        </w:rPr>
        <w:t>цигун</w:t>
      </w:r>
      <w:proofErr w:type="spellEnd"/>
      <w:r w:rsidRPr="00E11B88">
        <w:rPr>
          <w:rFonts w:ascii="Segoe UI" w:eastAsia="Times New Roman" w:hAnsi="Segoe UI" w:cs="Segoe UI"/>
          <w:color w:val="212529"/>
          <w:sz w:val="24"/>
          <w:szCs w:val="24"/>
          <w:lang w:eastAsia="ru-RU"/>
        </w:rPr>
        <w:t>) удается не только повлиять на состояние здоровья человека, внутреннюю энергетику организма, но и достичь особых состояний сознания. Однако при этом следует помнить об опасностях: если упражнения выполняются неправильно, врожденный рефлекс дыхания может оказаться необратимо нарушенным, что пагубно отразится на здоровье человека в целом.</w:t>
      </w:r>
      <w:r w:rsidRPr="00E11B88">
        <w:rPr>
          <w:rFonts w:ascii="Segoe UI" w:eastAsia="Times New Roman" w:hAnsi="Segoe UI" w:cs="Segoe UI"/>
          <w:color w:val="212529"/>
          <w:sz w:val="24"/>
          <w:szCs w:val="24"/>
          <w:lang w:eastAsia="ru-RU"/>
        </w:rPr>
        <w:br/>
      </w:r>
      <w:r w:rsidRPr="00E11B88">
        <w:rPr>
          <w:rFonts w:ascii="Segoe UI" w:eastAsia="Times New Roman" w:hAnsi="Segoe UI" w:cs="Segoe UI"/>
          <w:color w:val="212529"/>
          <w:sz w:val="24"/>
          <w:szCs w:val="24"/>
          <w:lang w:eastAsia="ru-RU"/>
        </w:rPr>
        <w:br/>
      </w:r>
      <w:r w:rsidRPr="00E11B88">
        <w:rPr>
          <w:rFonts w:ascii="Segoe UI" w:eastAsia="Times New Roman" w:hAnsi="Segoe UI" w:cs="Segoe UI"/>
          <w:color w:val="212529"/>
          <w:sz w:val="24"/>
          <w:szCs w:val="24"/>
          <w:lang w:eastAsia="ru-RU"/>
        </w:rPr>
        <w:br/>
        <w:t>                                               </w:t>
      </w:r>
      <w:r w:rsidRPr="00E11B88">
        <w:rPr>
          <w:rFonts w:ascii="Segoe UI" w:eastAsia="Times New Roman" w:hAnsi="Segoe UI" w:cs="Segoe UI"/>
          <w:b/>
          <w:bCs/>
          <w:color w:val="212529"/>
          <w:sz w:val="24"/>
          <w:szCs w:val="24"/>
          <w:lang w:eastAsia="ru-RU"/>
        </w:rPr>
        <w:t>Развитие физиологического дыхания.</w:t>
      </w:r>
      <w:r w:rsidRPr="00E11B88">
        <w:rPr>
          <w:rFonts w:ascii="Segoe UI" w:eastAsia="Times New Roman" w:hAnsi="Segoe UI" w:cs="Segoe UI"/>
          <w:color w:val="212529"/>
          <w:sz w:val="24"/>
          <w:szCs w:val="24"/>
          <w:lang w:eastAsia="ru-RU"/>
        </w:rPr>
        <w:br/>
      </w:r>
      <w:r w:rsidRPr="00E11B88">
        <w:rPr>
          <w:rFonts w:ascii="Segoe UI" w:eastAsia="Times New Roman" w:hAnsi="Segoe UI" w:cs="Segoe UI"/>
          <w:color w:val="212529"/>
          <w:sz w:val="24"/>
          <w:szCs w:val="24"/>
          <w:lang w:eastAsia="ru-RU"/>
        </w:rPr>
        <w:br/>
        <w:t xml:space="preserve">    Приступая к развитию у ребенка физиологического дыхания, </w:t>
      </w:r>
      <w:proofErr w:type="gramStart"/>
      <w:r w:rsidRPr="00E11B88">
        <w:rPr>
          <w:rFonts w:ascii="Segoe UI" w:eastAsia="Times New Roman" w:hAnsi="Segoe UI" w:cs="Segoe UI"/>
          <w:color w:val="212529"/>
          <w:sz w:val="24"/>
          <w:szCs w:val="24"/>
          <w:lang w:eastAsia="ru-RU"/>
        </w:rPr>
        <w:t>необходимо</w:t>
      </w:r>
      <w:proofErr w:type="gramEnd"/>
      <w:r w:rsidRPr="00E11B88">
        <w:rPr>
          <w:rFonts w:ascii="Segoe UI" w:eastAsia="Times New Roman" w:hAnsi="Segoe UI" w:cs="Segoe UI"/>
          <w:color w:val="212529"/>
          <w:sz w:val="24"/>
          <w:szCs w:val="24"/>
          <w:lang w:eastAsia="ru-RU"/>
        </w:rPr>
        <w:t xml:space="preserve"> прежде всего </w:t>
      </w:r>
      <w:r w:rsidRPr="00E11B88">
        <w:rPr>
          <w:rFonts w:ascii="Segoe UI" w:eastAsia="Times New Roman" w:hAnsi="Segoe UI" w:cs="Segoe UI"/>
          <w:b/>
          <w:bCs/>
          <w:color w:val="212529"/>
          <w:sz w:val="24"/>
          <w:szCs w:val="24"/>
          <w:lang w:eastAsia="ru-RU"/>
        </w:rPr>
        <w:t>сформировать сильный плавный ротовой выдох</w:t>
      </w:r>
      <w:r w:rsidRPr="00E11B88">
        <w:rPr>
          <w:rFonts w:ascii="Segoe UI" w:eastAsia="Times New Roman" w:hAnsi="Segoe UI" w:cs="Segoe UI"/>
          <w:color w:val="212529"/>
          <w:sz w:val="24"/>
          <w:szCs w:val="24"/>
          <w:lang w:eastAsia="ru-RU"/>
        </w:rPr>
        <w:t>. При этом надо научить ребенка контролировать время выдоха, расходовать воздух экономно. Дополнительно у ребенка развивается способность направлять воздушную струю в нужном направл</w:t>
      </w:r>
      <w:r w:rsidR="00480AE9">
        <w:rPr>
          <w:rFonts w:ascii="Segoe UI" w:eastAsia="Times New Roman" w:hAnsi="Segoe UI" w:cs="Segoe UI"/>
          <w:color w:val="212529"/>
          <w:sz w:val="24"/>
          <w:szCs w:val="24"/>
          <w:lang w:eastAsia="ru-RU"/>
        </w:rPr>
        <w:t>ении.</w:t>
      </w:r>
      <w:r w:rsidR="00480AE9">
        <w:rPr>
          <w:rFonts w:ascii="Segoe UI" w:eastAsia="Times New Roman" w:hAnsi="Segoe UI" w:cs="Segoe UI"/>
          <w:color w:val="212529"/>
          <w:sz w:val="24"/>
          <w:szCs w:val="24"/>
          <w:lang w:eastAsia="ru-RU"/>
        </w:rPr>
        <w:br/>
      </w:r>
      <w:r w:rsidR="00480AE9">
        <w:rPr>
          <w:rFonts w:ascii="Segoe UI" w:eastAsia="Times New Roman" w:hAnsi="Segoe UI" w:cs="Segoe UI"/>
          <w:color w:val="212529"/>
          <w:sz w:val="24"/>
          <w:szCs w:val="24"/>
          <w:lang w:eastAsia="ru-RU"/>
        </w:rPr>
        <w:br/>
        <w:t xml:space="preserve">    Во время проведения </w:t>
      </w:r>
      <w:r w:rsidRPr="00E11B88">
        <w:rPr>
          <w:rFonts w:ascii="Segoe UI" w:eastAsia="Times New Roman" w:hAnsi="Segoe UI" w:cs="Segoe UI"/>
          <w:color w:val="212529"/>
          <w:sz w:val="24"/>
          <w:szCs w:val="24"/>
          <w:lang w:eastAsia="ru-RU"/>
        </w:rPr>
        <w:t xml:space="preserve"> игр необходим постоянный </w:t>
      </w:r>
      <w:proofErr w:type="gramStart"/>
      <w:r w:rsidRPr="00E11B88">
        <w:rPr>
          <w:rFonts w:ascii="Segoe UI" w:eastAsia="Times New Roman" w:hAnsi="Segoe UI" w:cs="Segoe UI"/>
          <w:color w:val="212529"/>
          <w:sz w:val="24"/>
          <w:szCs w:val="24"/>
          <w:lang w:eastAsia="ru-RU"/>
        </w:rPr>
        <w:t>контроль за</w:t>
      </w:r>
      <w:proofErr w:type="gramEnd"/>
      <w:r w:rsidRPr="00E11B88">
        <w:rPr>
          <w:rFonts w:ascii="Segoe UI" w:eastAsia="Times New Roman" w:hAnsi="Segoe UI" w:cs="Segoe UI"/>
          <w:color w:val="212529"/>
          <w:sz w:val="24"/>
          <w:szCs w:val="24"/>
          <w:lang w:eastAsia="ru-RU"/>
        </w:rPr>
        <w:t xml:space="preserve"> правильностью дыхания. Запомните параметры </w:t>
      </w:r>
      <w:r w:rsidRPr="00E11B88">
        <w:rPr>
          <w:rFonts w:ascii="Segoe UI" w:eastAsia="Times New Roman" w:hAnsi="Segoe UI" w:cs="Segoe UI"/>
          <w:b/>
          <w:bCs/>
          <w:color w:val="212529"/>
          <w:sz w:val="24"/>
          <w:szCs w:val="24"/>
          <w:lang w:eastAsia="ru-RU"/>
        </w:rPr>
        <w:t>правильного ротового выдоха</w:t>
      </w:r>
      <w:r w:rsidRPr="00E11B88">
        <w:rPr>
          <w:rFonts w:ascii="Segoe UI" w:eastAsia="Times New Roman" w:hAnsi="Segoe UI" w:cs="Segoe UI"/>
          <w:color w:val="212529"/>
          <w:sz w:val="24"/>
          <w:szCs w:val="24"/>
          <w:lang w:eastAsia="ru-RU"/>
        </w:rPr>
        <w:t>:</w:t>
      </w:r>
      <w:r w:rsidRPr="00E11B88">
        <w:rPr>
          <w:rFonts w:ascii="Segoe UI" w:eastAsia="Times New Roman" w:hAnsi="Segoe UI" w:cs="Segoe UI"/>
          <w:color w:val="212529"/>
          <w:sz w:val="24"/>
          <w:szCs w:val="24"/>
          <w:lang w:eastAsia="ru-RU"/>
        </w:rPr>
        <w:br/>
      </w:r>
    </w:p>
    <w:p w:rsidR="00E11B88" w:rsidRPr="00E11B88" w:rsidRDefault="00E11B88" w:rsidP="00E11B88">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E11B88">
        <w:rPr>
          <w:rFonts w:ascii="Segoe UI" w:eastAsia="Times New Roman" w:hAnsi="Segoe UI" w:cs="Segoe UI"/>
          <w:color w:val="212529"/>
          <w:sz w:val="24"/>
          <w:szCs w:val="24"/>
          <w:lang w:eastAsia="ru-RU"/>
        </w:rPr>
        <w:t>выдоху предшествует сильный вдох через нос или рот – «набираем полную грудь воздуха»;</w:t>
      </w:r>
    </w:p>
    <w:p w:rsidR="00E11B88" w:rsidRPr="00E11B88" w:rsidRDefault="00E11B88" w:rsidP="00E11B88">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E11B88">
        <w:rPr>
          <w:rFonts w:ascii="Segoe UI" w:eastAsia="Times New Roman" w:hAnsi="Segoe UI" w:cs="Segoe UI"/>
          <w:color w:val="212529"/>
          <w:sz w:val="24"/>
          <w:szCs w:val="24"/>
          <w:lang w:eastAsia="ru-RU"/>
        </w:rPr>
        <w:t>выдох происходит плавно, а не толчками;</w:t>
      </w:r>
    </w:p>
    <w:p w:rsidR="00E11B88" w:rsidRPr="00E11B88" w:rsidRDefault="00E11B88" w:rsidP="00E11B88">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E11B88">
        <w:rPr>
          <w:rFonts w:ascii="Segoe UI" w:eastAsia="Times New Roman" w:hAnsi="Segoe UI" w:cs="Segoe UI"/>
          <w:color w:val="212529"/>
          <w:sz w:val="24"/>
          <w:szCs w:val="24"/>
          <w:lang w:eastAsia="ru-RU"/>
        </w:rPr>
        <w:t>во время выдоха губы складываются трубочкой, не следует сжимать губы, надувать щеки;</w:t>
      </w:r>
    </w:p>
    <w:p w:rsidR="00E11B88" w:rsidRPr="00E11B88" w:rsidRDefault="00E11B88" w:rsidP="00E11B88">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E11B88">
        <w:rPr>
          <w:rFonts w:ascii="Segoe UI" w:eastAsia="Times New Roman" w:hAnsi="Segoe UI" w:cs="Segoe UI"/>
          <w:color w:val="212529"/>
          <w:sz w:val="24"/>
          <w:szCs w:val="24"/>
          <w:lang w:eastAsia="ru-RU"/>
        </w:rPr>
        <w:t>во время выдоха воздух выходит через рот, нельзя допускать выхода воздуха через нос (если ребенок выдыхает через нос, можно зажать ему ноздри, чтобы он ощутил, как должен выходить воздух);</w:t>
      </w:r>
    </w:p>
    <w:p w:rsidR="00E11B88" w:rsidRPr="00E11B88" w:rsidRDefault="00E11B88" w:rsidP="00E11B88">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E11B88">
        <w:rPr>
          <w:rFonts w:ascii="Segoe UI" w:eastAsia="Times New Roman" w:hAnsi="Segoe UI" w:cs="Segoe UI"/>
          <w:color w:val="212529"/>
          <w:sz w:val="24"/>
          <w:szCs w:val="24"/>
          <w:lang w:eastAsia="ru-RU"/>
        </w:rPr>
        <w:t>выдыхать следует, пока не закончится воздух;</w:t>
      </w:r>
    </w:p>
    <w:p w:rsidR="00E11B88" w:rsidRPr="00E11B88" w:rsidRDefault="00E11B88" w:rsidP="00E11B88">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E11B88">
        <w:rPr>
          <w:rFonts w:ascii="Segoe UI" w:eastAsia="Times New Roman" w:hAnsi="Segoe UI" w:cs="Segoe UI"/>
          <w:color w:val="212529"/>
          <w:sz w:val="24"/>
          <w:szCs w:val="24"/>
          <w:lang w:eastAsia="ru-RU"/>
        </w:rPr>
        <w:t>во время пения или разговора нельзя добирать воздух при помощи частых коротких вдохов.</w:t>
      </w:r>
    </w:p>
    <w:p w:rsidR="00E11B88" w:rsidRPr="00E11B88" w:rsidRDefault="00E11B88" w:rsidP="00E11B88">
      <w:pPr>
        <w:shd w:val="clear" w:color="auto" w:fill="FFFFFF"/>
        <w:spacing w:after="0" w:line="240" w:lineRule="auto"/>
        <w:rPr>
          <w:rFonts w:ascii="Segoe UI" w:eastAsia="Times New Roman" w:hAnsi="Segoe UI" w:cs="Segoe UI"/>
          <w:color w:val="212529"/>
          <w:sz w:val="24"/>
          <w:szCs w:val="24"/>
          <w:lang w:eastAsia="ru-RU"/>
        </w:rPr>
      </w:pPr>
      <w:r w:rsidRPr="00E11B88">
        <w:rPr>
          <w:rFonts w:ascii="Segoe UI" w:eastAsia="Times New Roman" w:hAnsi="Segoe UI" w:cs="Segoe UI"/>
          <w:color w:val="212529"/>
          <w:sz w:val="24"/>
          <w:szCs w:val="24"/>
          <w:lang w:eastAsia="ru-RU"/>
        </w:rPr>
        <w:br/>
        <w:t xml:space="preserve">    При проведении игр, направленных на развитие у ребенка дыхания, необходимо иметь в виду, что дыхательные упражнения быстро утомляют ребенка, даже могут </w:t>
      </w:r>
      <w:r w:rsidRPr="00E11B88">
        <w:rPr>
          <w:rFonts w:ascii="Segoe UI" w:eastAsia="Times New Roman" w:hAnsi="Segoe UI" w:cs="Segoe UI"/>
          <w:color w:val="212529"/>
          <w:sz w:val="24"/>
          <w:szCs w:val="24"/>
          <w:lang w:eastAsia="ru-RU"/>
        </w:rPr>
        <w:lastRenderedPageBreak/>
        <w:t>вызвать головокружение. Поэтому такие игры необходимо ограничивать по времени (можно использовать песочные часы) и обязательно чередовать с другими упражнениями.</w:t>
      </w:r>
      <w:r w:rsidRPr="00E11B88">
        <w:rPr>
          <w:rFonts w:ascii="Segoe UI" w:eastAsia="Times New Roman" w:hAnsi="Segoe UI" w:cs="Segoe UI"/>
          <w:color w:val="212529"/>
          <w:sz w:val="24"/>
          <w:szCs w:val="24"/>
          <w:lang w:eastAsia="ru-RU"/>
        </w:rPr>
        <w:br/>
      </w:r>
      <w:r w:rsidRPr="00E11B88">
        <w:rPr>
          <w:rFonts w:ascii="Segoe UI" w:eastAsia="Times New Roman" w:hAnsi="Segoe UI" w:cs="Segoe UI"/>
          <w:color w:val="212529"/>
          <w:sz w:val="24"/>
          <w:szCs w:val="24"/>
          <w:lang w:eastAsia="ru-RU"/>
        </w:rPr>
        <w:br/>
        <w:t>    Перечисленные ниже игры и упражнения помогут научить ребенка плавно выдыхать через рот сильную направленную струю воздуха. Заниматься можно с 1,5 лет.</w:t>
      </w:r>
      <w:r w:rsidRPr="00E11B88">
        <w:rPr>
          <w:rFonts w:ascii="Segoe UI" w:eastAsia="Times New Roman" w:hAnsi="Segoe UI" w:cs="Segoe UI"/>
          <w:color w:val="212529"/>
          <w:sz w:val="24"/>
          <w:szCs w:val="24"/>
          <w:lang w:eastAsia="ru-RU"/>
        </w:rPr>
        <w:br/>
      </w:r>
    </w:p>
    <w:p w:rsidR="00E11B88" w:rsidRPr="00E11B88" w:rsidRDefault="00424FAD" w:rsidP="00E11B88">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hyperlink r:id="rId5" w:tooltip="игры для развития артиккуляционного аппарата" w:history="1">
        <w:r w:rsidR="00E11B88" w:rsidRPr="00E11B88">
          <w:rPr>
            <w:rFonts w:ascii="Segoe UI" w:eastAsia="Times New Roman" w:hAnsi="Segoe UI" w:cs="Segoe UI"/>
            <w:color w:val="007BFF"/>
            <w:sz w:val="24"/>
            <w:szCs w:val="24"/>
            <w:lang w:eastAsia="ru-RU"/>
          </w:rPr>
          <w:t>Игры и упражнения для развития плавного ротового выдоха:</w:t>
        </w:r>
      </w:hyperlink>
    </w:p>
    <w:p w:rsidR="00E11B88" w:rsidRPr="00E11B88" w:rsidRDefault="00E11B88" w:rsidP="00E11B88">
      <w:pPr>
        <w:shd w:val="clear" w:color="auto" w:fill="FFFFFF"/>
        <w:spacing w:after="0" w:line="240" w:lineRule="auto"/>
        <w:rPr>
          <w:rFonts w:ascii="Segoe UI" w:eastAsia="Times New Roman" w:hAnsi="Segoe UI" w:cs="Segoe UI"/>
          <w:color w:val="212529"/>
          <w:sz w:val="24"/>
          <w:szCs w:val="24"/>
          <w:lang w:eastAsia="ru-RU"/>
        </w:rPr>
      </w:pPr>
    </w:p>
    <w:tbl>
      <w:tblPr>
        <w:tblW w:w="9792" w:type="dxa"/>
        <w:tblInd w:w="-127" w:type="dxa"/>
        <w:tblCellMar>
          <w:top w:w="15" w:type="dxa"/>
          <w:left w:w="15" w:type="dxa"/>
          <w:bottom w:w="15" w:type="dxa"/>
          <w:right w:w="15" w:type="dxa"/>
        </w:tblCellMar>
        <w:tblLook w:val="04A0"/>
      </w:tblPr>
      <w:tblGrid>
        <w:gridCol w:w="1855"/>
        <w:gridCol w:w="2115"/>
        <w:gridCol w:w="2108"/>
        <w:gridCol w:w="1834"/>
        <w:gridCol w:w="1880"/>
      </w:tblGrid>
      <w:tr w:rsidR="00E11B88" w:rsidRPr="00E11B88" w:rsidTr="00480AE9">
        <w:tc>
          <w:tcPr>
            <w:tcW w:w="1855" w:type="dxa"/>
            <w:vAlign w:val="center"/>
            <w:hideMark/>
          </w:tcPr>
          <w:p w:rsidR="00E11B88" w:rsidRPr="00E11B88" w:rsidRDefault="00E11B88" w:rsidP="00E11B88">
            <w:pPr>
              <w:spacing w:after="0" w:line="240" w:lineRule="auto"/>
              <w:rPr>
                <w:rFonts w:ascii="Times New Roman" w:eastAsia="Times New Roman" w:hAnsi="Times New Roman" w:cs="Times New Roman"/>
                <w:sz w:val="24"/>
                <w:szCs w:val="24"/>
                <w:lang w:eastAsia="ru-RU"/>
              </w:rPr>
            </w:pPr>
            <w:r w:rsidRPr="00E11B88">
              <w:rPr>
                <w:rFonts w:ascii="Times New Roman" w:eastAsia="Times New Roman" w:hAnsi="Times New Roman" w:cs="Times New Roman"/>
                <w:i/>
                <w:iCs/>
                <w:color w:val="DD0055"/>
                <w:sz w:val="24"/>
                <w:szCs w:val="24"/>
                <w:lang w:eastAsia="ru-RU"/>
              </w:rPr>
              <w:t>Лети, бабочка!</w:t>
            </w:r>
            <w:r w:rsidRPr="00E11B88">
              <w:rPr>
                <w:rFonts w:ascii="Times New Roman" w:eastAsia="Times New Roman" w:hAnsi="Times New Roman" w:cs="Times New Roman"/>
                <w:sz w:val="24"/>
                <w:szCs w:val="24"/>
                <w:lang w:eastAsia="ru-RU"/>
              </w:rPr>
              <w:br/>
            </w:r>
            <w:r w:rsidRPr="00E11B88">
              <w:rPr>
                <w:rFonts w:ascii="Times New Roman" w:eastAsia="Times New Roman" w:hAnsi="Times New Roman" w:cs="Times New Roman"/>
                <w:i/>
                <w:iCs/>
                <w:color w:val="DD0055"/>
                <w:sz w:val="24"/>
                <w:szCs w:val="24"/>
                <w:lang w:eastAsia="ru-RU"/>
              </w:rPr>
              <w:t>Ветерок</w:t>
            </w:r>
            <w:r w:rsidRPr="00E11B88">
              <w:rPr>
                <w:rFonts w:ascii="Times New Roman" w:eastAsia="Times New Roman" w:hAnsi="Times New Roman" w:cs="Times New Roman"/>
                <w:sz w:val="24"/>
                <w:szCs w:val="24"/>
                <w:lang w:eastAsia="ru-RU"/>
              </w:rPr>
              <w:br/>
            </w:r>
            <w:r w:rsidRPr="00E11B88">
              <w:rPr>
                <w:rFonts w:ascii="Times New Roman" w:eastAsia="Times New Roman" w:hAnsi="Times New Roman" w:cs="Times New Roman"/>
                <w:i/>
                <w:iCs/>
                <w:color w:val="DD0055"/>
                <w:sz w:val="24"/>
                <w:szCs w:val="24"/>
                <w:lang w:eastAsia="ru-RU"/>
              </w:rPr>
              <w:t>Осенние листья</w:t>
            </w:r>
            <w:r w:rsidRPr="00E11B88">
              <w:rPr>
                <w:rFonts w:ascii="Times New Roman" w:eastAsia="Times New Roman" w:hAnsi="Times New Roman" w:cs="Times New Roman"/>
                <w:sz w:val="24"/>
                <w:szCs w:val="24"/>
                <w:lang w:eastAsia="ru-RU"/>
              </w:rPr>
              <w:br/>
            </w:r>
            <w:r w:rsidRPr="00E11B88">
              <w:rPr>
                <w:rFonts w:ascii="Times New Roman" w:eastAsia="Times New Roman" w:hAnsi="Times New Roman" w:cs="Times New Roman"/>
                <w:i/>
                <w:iCs/>
                <w:color w:val="DD0055"/>
                <w:sz w:val="24"/>
                <w:szCs w:val="24"/>
                <w:lang w:eastAsia="ru-RU"/>
              </w:rPr>
              <w:t>Листопад</w:t>
            </w:r>
            <w:r w:rsidRPr="00E11B88">
              <w:rPr>
                <w:rFonts w:ascii="Times New Roman" w:eastAsia="Times New Roman" w:hAnsi="Times New Roman" w:cs="Times New Roman"/>
                <w:sz w:val="24"/>
                <w:szCs w:val="24"/>
                <w:lang w:eastAsia="ru-RU"/>
              </w:rPr>
              <w:br/>
            </w:r>
            <w:r w:rsidRPr="00E11B88">
              <w:rPr>
                <w:rFonts w:ascii="Times New Roman" w:eastAsia="Times New Roman" w:hAnsi="Times New Roman" w:cs="Times New Roman"/>
                <w:i/>
                <w:iCs/>
                <w:color w:val="DD0055"/>
                <w:sz w:val="24"/>
                <w:szCs w:val="24"/>
                <w:lang w:eastAsia="ru-RU"/>
              </w:rPr>
              <w:t>Снег идёт!</w:t>
            </w:r>
            <w:r w:rsidRPr="00E11B88">
              <w:rPr>
                <w:rFonts w:ascii="Times New Roman" w:eastAsia="Times New Roman" w:hAnsi="Times New Roman" w:cs="Times New Roman"/>
                <w:sz w:val="24"/>
                <w:szCs w:val="24"/>
                <w:lang w:eastAsia="ru-RU"/>
              </w:rPr>
              <w:br/>
            </w:r>
            <w:r w:rsidRPr="00E11B88">
              <w:rPr>
                <w:rFonts w:ascii="Times New Roman" w:eastAsia="Times New Roman" w:hAnsi="Times New Roman" w:cs="Times New Roman"/>
                <w:i/>
                <w:iCs/>
                <w:color w:val="DD0055"/>
                <w:sz w:val="24"/>
                <w:szCs w:val="24"/>
                <w:lang w:eastAsia="ru-RU"/>
              </w:rPr>
              <w:t>Бумажный флажок</w:t>
            </w:r>
          </w:p>
        </w:tc>
        <w:tc>
          <w:tcPr>
            <w:tcW w:w="2115" w:type="dxa"/>
            <w:vAlign w:val="center"/>
            <w:hideMark/>
          </w:tcPr>
          <w:p w:rsidR="00E11B88" w:rsidRPr="00E11B88" w:rsidRDefault="00E11B88" w:rsidP="00E11B88">
            <w:pPr>
              <w:spacing w:after="0" w:line="240" w:lineRule="auto"/>
              <w:rPr>
                <w:rFonts w:ascii="Times New Roman" w:eastAsia="Times New Roman" w:hAnsi="Times New Roman" w:cs="Times New Roman"/>
                <w:sz w:val="24"/>
                <w:szCs w:val="24"/>
                <w:lang w:eastAsia="ru-RU"/>
              </w:rPr>
            </w:pPr>
            <w:r w:rsidRPr="00E11B88">
              <w:rPr>
                <w:rFonts w:ascii="Times New Roman" w:eastAsia="Times New Roman" w:hAnsi="Times New Roman" w:cs="Times New Roman"/>
                <w:i/>
                <w:iCs/>
                <w:color w:val="DD0055"/>
                <w:sz w:val="24"/>
                <w:szCs w:val="24"/>
                <w:lang w:eastAsia="ru-RU"/>
              </w:rPr>
              <w:t>Весёлые шарики</w:t>
            </w:r>
            <w:r w:rsidRPr="00E11B88">
              <w:rPr>
                <w:rFonts w:ascii="Times New Roman" w:eastAsia="Times New Roman" w:hAnsi="Times New Roman" w:cs="Times New Roman"/>
                <w:sz w:val="24"/>
                <w:szCs w:val="24"/>
                <w:lang w:eastAsia="ru-RU"/>
              </w:rPr>
              <w:br/>
            </w:r>
            <w:r w:rsidRPr="00E11B88">
              <w:rPr>
                <w:rFonts w:ascii="Times New Roman" w:eastAsia="Times New Roman" w:hAnsi="Times New Roman" w:cs="Times New Roman"/>
                <w:i/>
                <w:iCs/>
                <w:color w:val="DD0055"/>
                <w:sz w:val="24"/>
                <w:szCs w:val="24"/>
                <w:lang w:eastAsia="ru-RU"/>
              </w:rPr>
              <w:t>Воздушный шарик</w:t>
            </w:r>
            <w:proofErr w:type="gramStart"/>
            <w:r w:rsidRPr="00E11B88">
              <w:rPr>
                <w:rFonts w:ascii="Times New Roman" w:eastAsia="Times New Roman" w:hAnsi="Times New Roman" w:cs="Times New Roman"/>
                <w:sz w:val="24"/>
                <w:szCs w:val="24"/>
                <w:lang w:eastAsia="ru-RU"/>
              </w:rPr>
              <w:br/>
            </w:r>
            <w:r w:rsidRPr="00E11B88">
              <w:rPr>
                <w:rFonts w:ascii="Times New Roman" w:eastAsia="Times New Roman" w:hAnsi="Times New Roman" w:cs="Times New Roman"/>
                <w:i/>
                <w:iCs/>
                <w:color w:val="DD0055"/>
                <w:sz w:val="24"/>
                <w:szCs w:val="24"/>
                <w:lang w:eastAsia="ru-RU"/>
              </w:rPr>
              <w:t>П</w:t>
            </w:r>
            <w:proofErr w:type="gramEnd"/>
            <w:r w:rsidRPr="00E11B88">
              <w:rPr>
                <w:rFonts w:ascii="Times New Roman" w:eastAsia="Times New Roman" w:hAnsi="Times New Roman" w:cs="Times New Roman"/>
                <w:i/>
                <w:iCs/>
                <w:color w:val="DD0055"/>
                <w:sz w:val="24"/>
                <w:szCs w:val="24"/>
                <w:lang w:eastAsia="ru-RU"/>
              </w:rPr>
              <w:t>лыви, кораблик!</w:t>
            </w:r>
            <w:r w:rsidRPr="00E11B88">
              <w:rPr>
                <w:rFonts w:ascii="Times New Roman" w:eastAsia="Times New Roman" w:hAnsi="Times New Roman" w:cs="Times New Roman"/>
                <w:sz w:val="24"/>
                <w:szCs w:val="24"/>
                <w:lang w:eastAsia="ru-RU"/>
              </w:rPr>
              <w:br/>
            </w:r>
            <w:r w:rsidRPr="00E11B88">
              <w:rPr>
                <w:rFonts w:ascii="Times New Roman" w:eastAsia="Times New Roman" w:hAnsi="Times New Roman" w:cs="Times New Roman"/>
                <w:i/>
                <w:iCs/>
                <w:color w:val="DD0055"/>
                <w:sz w:val="24"/>
                <w:szCs w:val="24"/>
                <w:lang w:eastAsia="ru-RU"/>
              </w:rPr>
              <w:t>Уточки</w:t>
            </w:r>
            <w:proofErr w:type="gramStart"/>
            <w:r w:rsidRPr="00E11B88">
              <w:rPr>
                <w:rFonts w:ascii="Times New Roman" w:eastAsia="Times New Roman" w:hAnsi="Times New Roman" w:cs="Times New Roman"/>
                <w:sz w:val="24"/>
                <w:szCs w:val="24"/>
                <w:lang w:eastAsia="ru-RU"/>
              </w:rPr>
              <w:br/>
            </w:r>
            <w:r w:rsidRPr="00E11B88">
              <w:rPr>
                <w:rFonts w:ascii="Times New Roman" w:eastAsia="Times New Roman" w:hAnsi="Times New Roman" w:cs="Times New Roman"/>
                <w:i/>
                <w:iCs/>
                <w:color w:val="DD0055"/>
                <w:sz w:val="24"/>
                <w:szCs w:val="24"/>
                <w:lang w:eastAsia="ru-RU"/>
              </w:rPr>
              <w:t>К</w:t>
            </w:r>
            <w:proofErr w:type="gramEnd"/>
            <w:r w:rsidRPr="00E11B88">
              <w:rPr>
                <w:rFonts w:ascii="Times New Roman" w:eastAsia="Times New Roman" w:hAnsi="Times New Roman" w:cs="Times New Roman"/>
                <w:i/>
                <w:iCs/>
                <w:color w:val="DD0055"/>
                <w:sz w:val="24"/>
                <w:szCs w:val="24"/>
                <w:lang w:eastAsia="ru-RU"/>
              </w:rPr>
              <w:t>атись, карандаш!</w:t>
            </w:r>
          </w:p>
        </w:tc>
        <w:tc>
          <w:tcPr>
            <w:tcW w:w="2108" w:type="dxa"/>
            <w:vAlign w:val="center"/>
            <w:hideMark/>
          </w:tcPr>
          <w:p w:rsidR="00E11B88" w:rsidRPr="00E11B88" w:rsidRDefault="00E11B88" w:rsidP="00E11B88">
            <w:pPr>
              <w:spacing w:after="0" w:line="240" w:lineRule="auto"/>
              <w:rPr>
                <w:rFonts w:ascii="Times New Roman" w:eastAsia="Times New Roman" w:hAnsi="Times New Roman" w:cs="Times New Roman"/>
                <w:sz w:val="24"/>
                <w:szCs w:val="24"/>
                <w:lang w:eastAsia="ru-RU"/>
              </w:rPr>
            </w:pPr>
            <w:r w:rsidRPr="00E11B88">
              <w:rPr>
                <w:rFonts w:ascii="Times New Roman" w:eastAsia="Times New Roman" w:hAnsi="Times New Roman" w:cs="Times New Roman"/>
                <w:i/>
                <w:iCs/>
                <w:color w:val="DD0055"/>
                <w:sz w:val="24"/>
                <w:szCs w:val="24"/>
                <w:lang w:eastAsia="ru-RU"/>
              </w:rPr>
              <w:t>Милиционер</w:t>
            </w:r>
            <w:proofErr w:type="gramStart"/>
            <w:r w:rsidRPr="00E11B88">
              <w:rPr>
                <w:rFonts w:ascii="Times New Roman" w:eastAsia="Times New Roman" w:hAnsi="Times New Roman" w:cs="Times New Roman"/>
                <w:sz w:val="24"/>
                <w:szCs w:val="24"/>
                <w:lang w:eastAsia="ru-RU"/>
              </w:rPr>
              <w:br/>
            </w:r>
            <w:r w:rsidRPr="00E11B88">
              <w:rPr>
                <w:rFonts w:ascii="Times New Roman" w:eastAsia="Times New Roman" w:hAnsi="Times New Roman" w:cs="Times New Roman"/>
                <w:i/>
                <w:iCs/>
                <w:color w:val="DD0055"/>
                <w:sz w:val="24"/>
                <w:szCs w:val="24"/>
                <w:lang w:eastAsia="ru-RU"/>
              </w:rPr>
              <w:t>П</w:t>
            </w:r>
            <w:proofErr w:type="gramEnd"/>
            <w:r w:rsidRPr="00E11B88">
              <w:rPr>
                <w:rFonts w:ascii="Times New Roman" w:eastAsia="Times New Roman" w:hAnsi="Times New Roman" w:cs="Times New Roman"/>
                <w:i/>
                <w:iCs/>
                <w:color w:val="DD0055"/>
                <w:sz w:val="24"/>
                <w:szCs w:val="24"/>
                <w:lang w:eastAsia="ru-RU"/>
              </w:rPr>
              <w:t>одуй в дудочку!</w:t>
            </w:r>
            <w:r w:rsidRPr="00E11B88">
              <w:rPr>
                <w:rFonts w:ascii="Times New Roman" w:eastAsia="Times New Roman" w:hAnsi="Times New Roman" w:cs="Times New Roman"/>
                <w:sz w:val="24"/>
                <w:szCs w:val="24"/>
                <w:lang w:eastAsia="ru-RU"/>
              </w:rPr>
              <w:br/>
            </w:r>
            <w:r w:rsidRPr="00E11B88">
              <w:rPr>
                <w:rFonts w:ascii="Times New Roman" w:eastAsia="Times New Roman" w:hAnsi="Times New Roman" w:cs="Times New Roman"/>
                <w:i/>
                <w:iCs/>
                <w:color w:val="DD0055"/>
                <w:sz w:val="24"/>
                <w:szCs w:val="24"/>
                <w:lang w:eastAsia="ru-RU"/>
              </w:rPr>
              <w:t>Музыкальный пузырёк</w:t>
            </w:r>
            <w:proofErr w:type="gramStart"/>
            <w:r w:rsidRPr="00E11B88">
              <w:rPr>
                <w:rFonts w:ascii="Times New Roman" w:eastAsia="Times New Roman" w:hAnsi="Times New Roman" w:cs="Times New Roman"/>
                <w:sz w:val="24"/>
                <w:szCs w:val="24"/>
                <w:lang w:eastAsia="ru-RU"/>
              </w:rPr>
              <w:br/>
            </w:r>
            <w:r w:rsidRPr="00E11B88">
              <w:rPr>
                <w:rFonts w:ascii="Times New Roman" w:eastAsia="Times New Roman" w:hAnsi="Times New Roman" w:cs="Times New Roman"/>
                <w:i/>
                <w:iCs/>
                <w:color w:val="DD0055"/>
                <w:sz w:val="24"/>
                <w:szCs w:val="24"/>
                <w:lang w:eastAsia="ru-RU"/>
              </w:rPr>
              <w:t>Н</w:t>
            </w:r>
            <w:proofErr w:type="gramEnd"/>
            <w:r w:rsidRPr="00E11B88">
              <w:rPr>
                <w:rFonts w:ascii="Times New Roman" w:eastAsia="Times New Roman" w:hAnsi="Times New Roman" w:cs="Times New Roman"/>
                <w:i/>
                <w:iCs/>
                <w:color w:val="DD0055"/>
                <w:sz w:val="24"/>
                <w:szCs w:val="24"/>
                <w:lang w:eastAsia="ru-RU"/>
              </w:rPr>
              <w:t>адуй игрушку!</w:t>
            </w:r>
          </w:p>
        </w:tc>
        <w:tc>
          <w:tcPr>
            <w:tcW w:w="1834" w:type="dxa"/>
            <w:vAlign w:val="center"/>
            <w:hideMark/>
          </w:tcPr>
          <w:p w:rsidR="00E11B88" w:rsidRPr="00E11B88" w:rsidRDefault="00E11B88" w:rsidP="00E11B88">
            <w:pPr>
              <w:spacing w:after="0" w:line="240" w:lineRule="auto"/>
              <w:rPr>
                <w:rFonts w:ascii="Times New Roman" w:eastAsia="Times New Roman" w:hAnsi="Times New Roman" w:cs="Times New Roman"/>
                <w:sz w:val="24"/>
                <w:szCs w:val="24"/>
                <w:lang w:eastAsia="ru-RU"/>
              </w:rPr>
            </w:pPr>
            <w:r w:rsidRPr="00E11B88">
              <w:rPr>
                <w:rFonts w:ascii="Times New Roman" w:eastAsia="Times New Roman" w:hAnsi="Times New Roman" w:cs="Times New Roman"/>
                <w:i/>
                <w:iCs/>
                <w:color w:val="DD0055"/>
                <w:sz w:val="24"/>
                <w:szCs w:val="24"/>
                <w:lang w:eastAsia="ru-RU"/>
              </w:rPr>
              <w:t>Одуванчик</w:t>
            </w:r>
            <w:r w:rsidRPr="00E11B88">
              <w:rPr>
                <w:rFonts w:ascii="Times New Roman" w:eastAsia="Times New Roman" w:hAnsi="Times New Roman" w:cs="Times New Roman"/>
                <w:sz w:val="24"/>
                <w:szCs w:val="24"/>
                <w:lang w:eastAsia="ru-RU"/>
              </w:rPr>
              <w:br/>
            </w:r>
            <w:r w:rsidRPr="00E11B88">
              <w:rPr>
                <w:rFonts w:ascii="Times New Roman" w:eastAsia="Times New Roman" w:hAnsi="Times New Roman" w:cs="Times New Roman"/>
                <w:i/>
                <w:iCs/>
                <w:color w:val="DD0055"/>
                <w:sz w:val="24"/>
                <w:szCs w:val="24"/>
                <w:lang w:eastAsia="ru-RU"/>
              </w:rPr>
              <w:t>Вертушка</w:t>
            </w:r>
            <w:r w:rsidRPr="00E11B88">
              <w:rPr>
                <w:rFonts w:ascii="Times New Roman" w:eastAsia="Times New Roman" w:hAnsi="Times New Roman" w:cs="Times New Roman"/>
                <w:sz w:val="24"/>
                <w:szCs w:val="24"/>
                <w:lang w:eastAsia="ru-RU"/>
              </w:rPr>
              <w:br/>
            </w:r>
            <w:r w:rsidRPr="00E11B88">
              <w:rPr>
                <w:rFonts w:ascii="Times New Roman" w:eastAsia="Times New Roman" w:hAnsi="Times New Roman" w:cs="Times New Roman"/>
                <w:i/>
                <w:iCs/>
                <w:color w:val="DD0055"/>
                <w:sz w:val="24"/>
                <w:szCs w:val="24"/>
                <w:lang w:eastAsia="ru-RU"/>
              </w:rPr>
              <w:t>Песня ветра</w:t>
            </w:r>
            <w:proofErr w:type="gramStart"/>
            <w:r w:rsidRPr="00E11B88">
              <w:rPr>
                <w:rFonts w:ascii="Times New Roman" w:eastAsia="Times New Roman" w:hAnsi="Times New Roman" w:cs="Times New Roman"/>
                <w:sz w:val="24"/>
                <w:szCs w:val="24"/>
                <w:lang w:eastAsia="ru-RU"/>
              </w:rPr>
              <w:br/>
            </w:r>
            <w:r w:rsidRPr="00E11B88">
              <w:rPr>
                <w:rFonts w:ascii="Times New Roman" w:eastAsia="Times New Roman" w:hAnsi="Times New Roman" w:cs="Times New Roman"/>
                <w:i/>
                <w:iCs/>
                <w:color w:val="DD0055"/>
                <w:sz w:val="24"/>
                <w:szCs w:val="24"/>
                <w:lang w:eastAsia="ru-RU"/>
              </w:rPr>
              <w:t>Л</w:t>
            </w:r>
            <w:proofErr w:type="gramEnd"/>
            <w:r w:rsidRPr="00E11B88">
              <w:rPr>
                <w:rFonts w:ascii="Times New Roman" w:eastAsia="Times New Roman" w:hAnsi="Times New Roman" w:cs="Times New Roman"/>
                <w:i/>
                <w:iCs/>
                <w:color w:val="DD0055"/>
                <w:sz w:val="24"/>
                <w:szCs w:val="24"/>
                <w:lang w:eastAsia="ru-RU"/>
              </w:rPr>
              <w:t>етите, птички!</w:t>
            </w:r>
            <w:r w:rsidRPr="00E11B88">
              <w:rPr>
                <w:rFonts w:ascii="Times New Roman" w:eastAsia="Times New Roman" w:hAnsi="Times New Roman" w:cs="Times New Roman"/>
                <w:sz w:val="24"/>
                <w:szCs w:val="24"/>
                <w:lang w:eastAsia="ru-RU"/>
              </w:rPr>
              <w:br/>
            </w:r>
            <w:proofErr w:type="spellStart"/>
            <w:r w:rsidRPr="00E11B88">
              <w:rPr>
                <w:rFonts w:ascii="Times New Roman" w:eastAsia="Times New Roman" w:hAnsi="Times New Roman" w:cs="Times New Roman"/>
                <w:i/>
                <w:iCs/>
                <w:color w:val="DD0055"/>
                <w:sz w:val="24"/>
                <w:szCs w:val="24"/>
                <w:lang w:eastAsia="ru-RU"/>
              </w:rPr>
              <w:t>Бульки</w:t>
            </w:r>
            <w:proofErr w:type="spellEnd"/>
          </w:p>
        </w:tc>
        <w:tc>
          <w:tcPr>
            <w:tcW w:w="1880" w:type="dxa"/>
            <w:vAlign w:val="center"/>
            <w:hideMark/>
          </w:tcPr>
          <w:p w:rsidR="00E11B88" w:rsidRPr="00E11B88" w:rsidRDefault="00E11B88" w:rsidP="00E11B88">
            <w:pPr>
              <w:spacing w:after="0" w:line="240" w:lineRule="auto"/>
              <w:rPr>
                <w:rFonts w:ascii="Times New Roman" w:eastAsia="Times New Roman" w:hAnsi="Times New Roman" w:cs="Times New Roman"/>
                <w:sz w:val="24"/>
                <w:szCs w:val="24"/>
                <w:lang w:eastAsia="ru-RU"/>
              </w:rPr>
            </w:pPr>
            <w:r w:rsidRPr="00E11B88">
              <w:rPr>
                <w:rFonts w:ascii="Times New Roman" w:eastAsia="Times New Roman" w:hAnsi="Times New Roman" w:cs="Times New Roman"/>
                <w:i/>
                <w:iCs/>
                <w:color w:val="DD0055"/>
                <w:sz w:val="24"/>
                <w:szCs w:val="24"/>
                <w:lang w:eastAsia="ru-RU"/>
              </w:rPr>
              <w:t>Расти, пена!</w:t>
            </w:r>
            <w:r w:rsidRPr="00E11B88">
              <w:rPr>
                <w:rFonts w:ascii="Times New Roman" w:eastAsia="Times New Roman" w:hAnsi="Times New Roman" w:cs="Times New Roman"/>
                <w:sz w:val="24"/>
                <w:szCs w:val="24"/>
                <w:lang w:eastAsia="ru-RU"/>
              </w:rPr>
              <w:br/>
            </w:r>
            <w:r w:rsidRPr="00E11B88">
              <w:rPr>
                <w:rFonts w:ascii="Times New Roman" w:eastAsia="Times New Roman" w:hAnsi="Times New Roman" w:cs="Times New Roman"/>
                <w:i/>
                <w:iCs/>
                <w:color w:val="DD0055"/>
                <w:sz w:val="24"/>
                <w:szCs w:val="24"/>
                <w:lang w:eastAsia="ru-RU"/>
              </w:rPr>
              <w:t>День рождения</w:t>
            </w:r>
            <w:r w:rsidRPr="00E11B88">
              <w:rPr>
                <w:rFonts w:ascii="Times New Roman" w:eastAsia="Times New Roman" w:hAnsi="Times New Roman" w:cs="Times New Roman"/>
                <w:sz w:val="24"/>
                <w:szCs w:val="24"/>
                <w:lang w:eastAsia="ru-RU"/>
              </w:rPr>
              <w:br/>
            </w:r>
            <w:r w:rsidRPr="00E11B88">
              <w:rPr>
                <w:rFonts w:ascii="Times New Roman" w:eastAsia="Times New Roman" w:hAnsi="Times New Roman" w:cs="Times New Roman"/>
                <w:i/>
                <w:iCs/>
                <w:color w:val="DD0055"/>
                <w:sz w:val="24"/>
                <w:szCs w:val="24"/>
                <w:lang w:eastAsia="ru-RU"/>
              </w:rPr>
              <w:t>Пёрышко, лети!</w:t>
            </w:r>
            <w:r w:rsidRPr="00E11B88">
              <w:rPr>
                <w:rFonts w:ascii="Times New Roman" w:eastAsia="Times New Roman" w:hAnsi="Times New Roman" w:cs="Times New Roman"/>
                <w:sz w:val="24"/>
                <w:szCs w:val="24"/>
                <w:lang w:eastAsia="ru-RU"/>
              </w:rPr>
              <w:br/>
            </w:r>
            <w:r w:rsidRPr="00E11B88">
              <w:rPr>
                <w:rFonts w:ascii="Times New Roman" w:eastAsia="Times New Roman" w:hAnsi="Times New Roman" w:cs="Times New Roman"/>
                <w:i/>
                <w:iCs/>
                <w:color w:val="DD0055"/>
                <w:sz w:val="24"/>
                <w:szCs w:val="24"/>
                <w:lang w:eastAsia="ru-RU"/>
              </w:rPr>
              <w:t>Мыльные пузыри</w:t>
            </w:r>
            <w:r w:rsidRPr="00E11B88">
              <w:rPr>
                <w:rFonts w:ascii="Times New Roman" w:eastAsia="Times New Roman" w:hAnsi="Times New Roman" w:cs="Times New Roman"/>
                <w:sz w:val="24"/>
                <w:szCs w:val="24"/>
                <w:lang w:eastAsia="ru-RU"/>
              </w:rPr>
              <w:br/>
            </w:r>
            <w:r w:rsidRPr="00E11B88">
              <w:rPr>
                <w:rFonts w:ascii="Times New Roman" w:eastAsia="Times New Roman" w:hAnsi="Times New Roman" w:cs="Times New Roman"/>
                <w:i/>
                <w:iCs/>
                <w:color w:val="DD0055"/>
                <w:sz w:val="24"/>
                <w:szCs w:val="24"/>
                <w:lang w:eastAsia="ru-RU"/>
              </w:rPr>
              <w:t>Свистульки</w:t>
            </w:r>
          </w:p>
        </w:tc>
      </w:tr>
    </w:tbl>
    <w:p w:rsidR="00EF20B2" w:rsidRPr="00744067" w:rsidRDefault="00E11B88" w:rsidP="00EF20B2">
      <w:pPr>
        <w:shd w:val="clear" w:color="auto" w:fill="FFFFFF"/>
        <w:spacing w:before="100" w:beforeAutospacing="1" w:after="100" w:afterAutospacing="1" w:line="240" w:lineRule="auto"/>
        <w:jc w:val="center"/>
        <w:outlineLvl w:val="0"/>
        <w:rPr>
          <w:rFonts w:ascii="Helvetica" w:eastAsia="Times New Roman" w:hAnsi="Helvetica" w:cs="Segoe UI"/>
          <w:color w:val="318C98"/>
          <w:kern w:val="36"/>
          <w:sz w:val="48"/>
          <w:szCs w:val="48"/>
          <w:lang w:eastAsia="ru-RU"/>
        </w:rPr>
      </w:pPr>
      <w:r w:rsidRPr="00E11B88">
        <w:rPr>
          <w:rFonts w:ascii="Segoe UI" w:eastAsia="Times New Roman" w:hAnsi="Segoe UI" w:cs="Segoe UI"/>
          <w:color w:val="212529"/>
          <w:sz w:val="24"/>
          <w:szCs w:val="24"/>
          <w:lang w:eastAsia="ru-RU"/>
        </w:rPr>
        <w:br/>
      </w:r>
      <w:r w:rsidR="00EF20B2" w:rsidRPr="00744067">
        <w:rPr>
          <w:rFonts w:ascii="Times New Roman" w:eastAsia="Times New Roman" w:hAnsi="Times New Roman" w:cs="Times New Roman"/>
          <w:b/>
          <w:bCs/>
          <w:noProof/>
          <w:color w:val="212529"/>
          <w:sz w:val="36"/>
          <w:szCs w:val="36"/>
          <w:lang w:eastAsia="ru-RU"/>
        </w:rPr>
        <w:drawing>
          <wp:anchor distT="0" distB="0" distL="114300" distR="114300" simplePos="0" relativeHeight="251659264" behindDoc="1" locked="0" layoutInCell="1" allowOverlap="1">
            <wp:simplePos x="0" y="0"/>
            <wp:positionH relativeFrom="column">
              <wp:posOffset>3771265</wp:posOffset>
            </wp:positionH>
            <wp:positionV relativeFrom="paragraph">
              <wp:posOffset>648335</wp:posOffset>
            </wp:positionV>
            <wp:extent cx="2260600" cy="1704340"/>
            <wp:effectExtent l="0" t="0" r="6350" b="0"/>
            <wp:wrapThrough wrapText="bothSides">
              <wp:wrapPolygon edited="0">
                <wp:start x="0" y="0"/>
                <wp:lineTo x="0" y="21246"/>
                <wp:lineTo x="21479" y="21246"/>
                <wp:lineTo x="21479" y="0"/>
                <wp:lineTo x="0" y="0"/>
              </wp:wrapPolygon>
            </wp:wrapThrough>
            <wp:docPr id="1" name="Рисунок 1" descr="игры для развития артиккуляционного аппара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игры для развития артиккуляционного аппарата"/>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60600" cy="1704340"/>
                    </a:xfrm>
                    <a:prstGeom prst="rect">
                      <a:avLst/>
                    </a:prstGeom>
                    <a:noFill/>
                    <a:ln>
                      <a:noFill/>
                    </a:ln>
                  </pic:spPr>
                </pic:pic>
              </a:graphicData>
            </a:graphic>
          </wp:anchor>
        </w:drawing>
      </w:r>
      <w:r w:rsidR="00EF20B2" w:rsidRPr="00744067">
        <w:rPr>
          <w:rFonts w:ascii="Helvetica" w:eastAsia="Times New Roman" w:hAnsi="Helvetica" w:cs="Segoe UI"/>
          <w:color w:val="318C98"/>
          <w:kern w:val="36"/>
          <w:sz w:val="36"/>
          <w:szCs w:val="36"/>
          <w:lang w:eastAsia="ru-RU"/>
        </w:rPr>
        <w:t>Игры для развития плавного ротовоговыдоха</w:t>
      </w:r>
    </w:p>
    <w:p w:rsidR="00EF20B2" w:rsidRPr="00744067" w:rsidRDefault="00EF20B2" w:rsidP="00EF20B2">
      <w:pPr>
        <w:shd w:val="clear" w:color="auto" w:fill="FFFFFF"/>
        <w:spacing w:after="0" w:line="240" w:lineRule="auto"/>
        <w:rPr>
          <w:rFonts w:ascii="Segoe UI" w:eastAsia="Times New Roman" w:hAnsi="Segoe UI" w:cs="Segoe UI"/>
          <w:color w:val="212529"/>
          <w:sz w:val="24"/>
          <w:szCs w:val="24"/>
          <w:lang w:eastAsia="ru-RU"/>
        </w:rPr>
      </w:pPr>
      <w:r w:rsidRPr="00744067">
        <w:rPr>
          <w:rFonts w:ascii="Segoe UI" w:eastAsia="Times New Roman" w:hAnsi="Segoe UI" w:cs="Segoe UI"/>
          <w:color w:val="212529"/>
          <w:sz w:val="24"/>
          <w:szCs w:val="24"/>
          <w:lang w:eastAsia="ru-RU"/>
        </w:rPr>
        <w:br/>
      </w:r>
    </w:p>
    <w:p w:rsidR="00EF20B2" w:rsidRPr="00744067" w:rsidRDefault="00EF20B2" w:rsidP="00EF20B2">
      <w:pPr>
        <w:numPr>
          <w:ilvl w:val="0"/>
          <w:numId w:val="5"/>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744067">
        <w:rPr>
          <w:rFonts w:ascii="Times New Roman" w:eastAsia="Times New Roman" w:hAnsi="Times New Roman" w:cs="Times New Roman"/>
          <w:b/>
          <w:bCs/>
          <w:color w:val="212529"/>
          <w:sz w:val="24"/>
          <w:szCs w:val="24"/>
          <w:lang w:eastAsia="ru-RU"/>
        </w:rPr>
        <w:t>Лети, бабочка!</w:t>
      </w:r>
      <w:r w:rsidRPr="00744067">
        <w:rPr>
          <w:rFonts w:ascii="Times New Roman" w:eastAsia="Times New Roman" w:hAnsi="Times New Roman" w:cs="Times New Roman"/>
          <w:b/>
          <w:bCs/>
          <w:color w:val="212529"/>
          <w:sz w:val="24"/>
          <w:szCs w:val="24"/>
          <w:lang w:eastAsia="ru-RU"/>
        </w:rPr>
        <w:br/>
      </w:r>
    </w:p>
    <w:p w:rsidR="00EF20B2" w:rsidRPr="00744067" w:rsidRDefault="00EF20B2" w:rsidP="00EF20B2">
      <w:pPr>
        <w:shd w:val="clear" w:color="auto" w:fill="FFFFFF"/>
        <w:spacing w:after="0" w:line="240" w:lineRule="auto"/>
        <w:rPr>
          <w:rFonts w:ascii="Segoe UI" w:eastAsia="Times New Roman" w:hAnsi="Segoe UI" w:cs="Segoe UI"/>
          <w:color w:val="212529"/>
          <w:sz w:val="24"/>
          <w:szCs w:val="24"/>
          <w:lang w:eastAsia="ru-RU"/>
        </w:rPr>
      </w:pPr>
      <w:r w:rsidRPr="00744067">
        <w:rPr>
          <w:rFonts w:ascii="Times New Roman" w:eastAsia="Times New Roman" w:hAnsi="Times New Roman" w:cs="Times New Roman"/>
          <w:b/>
          <w:bCs/>
          <w:color w:val="212529"/>
          <w:sz w:val="24"/>
          <w:szCs w:val="24"/>
          <w:lang w:eastAsia="ru-RU"/>
        </w:rPr>
        <w:t>   Цель</w:t>
      </w:r>
      <w:r w:rsidRPr="00744067">
        <w:rPr>
          <w:rFonts w:ascii="Times New Roman" w:eastAsia="Times New Roman" w:hAnsi="Times New Roman" w:cs="Times New Roman"/>
          <w:color w:val="212529"/>
          <w:sz w:val="24"/>
          <w:szCs w:val="24"/>
          <w:lang w:eastAsia="ru-RU"/>
        </w:rPr>
        <w:t>: развитие длительного непрерывного ротового выдоха; активизация губных мышц.</w:t>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br/>
        <w:t>    </w:t>
      </w:r>
      <w:r w:rsidRPr="00744067">
        <w:rPr>
          <w:rFonts w:ascii="Times New Roman" w:eastAsia="Times New Roman" w:hAnsi="Times New Roman" w:cs="Times New Roman"/>
          <w:b/>
          <w:bCs/>
          <w:color w:val="212529"/>
          <w:sz w:val="24"/>
          <w:szCs w:val="24"/>
          <w:lang w:eastAsia="ru-RU"/>
        </w:rPr>
        <w:t>Оборудование</w:t>
      </w:r>
      <w:r w:rsidRPr="00744067">
        <w:rPr>
          <w:rFonts w:ascii="Times New Roman" w:eastAsia="Times New Roman" w:hAnsi="Times New Roman" w:cs="Times New Roman"/>
          <w:color w:val="212529"/>
          <w:sz w:val="24"/>
          <w:szCs w:val="24"/>
          <w:lang w:eastAsia="ru-RU"/>
        </w:rPr>
        <w:t>: 2–3 яркие бумажные бабочки.</w:t>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br/>
        <w:t>    </w:t>
      </w:r>
      <w:r w:rsidRPr="00744067">
        <w:rPr>
          <w:rFonts w:ascii="Times New Roman" w:eastAsia="Times New Roman" w:hAnsi="Times New Roman" w:cs="Times New Roman"/>
          <w:b/>
          <w:bCs/>
          <w:color w:val="212529"/>
          <w:sz w:val="24"/>
          <w:szCs w:val="24"/>
          <w:lang w:eastAsia="ru-RU"/>
        </w:rPr>
        <w:t>Ход игры</w:t>
      </w:r>
      <w:r w:rsidRPr="00744067">
        <w:rPr>
          <w:rFonts w:ascii="Times New Roman" w:eastAsia="Times New Roman" w:hAnsi="Times New Roman" w:cs="Times New Roman"/>
          <w:color w:val="212529"/>
          <w:sz w:val="24"/>
          <w:szCs w:val="24"/>
          <w:lang w:eastAsia="ru-RU"/>
        </w:rPr>
        <w:t>: Перед началом занятия к каждой бабочке привяжите нитку длиной 20–40 см, нитки прикрепите к шнуру на некотором расстоянии друг от друга. Шнур натяните так, чтобы бабочки висели на уровне лица стоящего ребенка.</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color w:val="212529"/>
          <w:sz w:val="24"/>
          <w:szCs w:val="24"/>
          <w:lang w:eastAsia="ru-RU"/>
        </w:rPr>
        <w:t>   Педагог показывает ребенку бабочек и предлагает поиграть с ними.</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i/>
          <w:iCs/>
          <w:color w:val="212529"/>
          <w:sz w:val="24"/>
          <w:szCs w:val="24"/>
          <w:lang w:eastAsia="ru-RU"/>
        </w:rPr>
        <w:t>   – Смотри, какие красивые разноцветные бабочки! Посмотрим, умеют ли они летать.</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color w:val="212529"/>
          <w:sz w:val="24"/>
          <w:szCs w:val="24"/>
          <w:lang w:eastAsia="ru-RU"/>
        </w:rPr>
        <w:t>   Педагог дует на бабочек.</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i/>
          <w:iCs/>
          <w:color w:val="212529"/>
          <w:sz w:val="24"/>
          <w:szCs w:val="24"/>
          <w:lang w:eastAsia="ru-RU"/>
        </w:rPr>
        <w:t>   – Смотри, полетели! Как живые! Теперь ты попробуй подуть. Какая бабочка улетит дальше?</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color w:val="212529"/>
          <w:sz w:val="24"/>
          <w:szCs w:val="24"/>
          <w:lang w:eastAsia="ru-RU"/>
        </w:rPr>
        <w:t>   Ребенок встает возле бабочек и дует на них. Необходимо следить, чтобы ребенок стоял прямо, при выдохе не поднимал плечи, дул на одном выдохе, не добирая воздух, не надувал щеки, а губы слегка выдвигал вперед.</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color w:val="212529"/>
          <w:sz w:val="24"/>
          <w:szCs w:val="24"/>
          <w:lang w:eastAsia="ru-RU"/>
        </w:rPr>
        <w:t>   Дуть можно не более 10 секунд с паузами, чтобы не закружилась голова.</w:t>
      </w:r>
      <w:r>
        <w:rPr>
          <w:rFonts w:ascii="Segoe UI" w:eastAsia="Times New Roman" w:hAnsi="Segoe UI" w:cs="Segoe UI"/>
          <w:color w:val="212529"/>
          <w:sz w:val="24"/>
          <w:szCs w:val="24"/>
          <w:lang w:eastAsia="ru-RU"/>
        </w:rPr>
        <w:br/>
      </w:r>
      <w:r>
        <w:rPr>
          <w:rFonts w:ascii="Segoe UI" w:eastAsia="Times New Roman" w:hAnsi="Segoe UI" w:cs="Segoe UI"/>
          <w:color w:val="212529"/>
          <w:sz w:val="24"/>
          <w:szCs w:val="24"/>
          <w:lang w:eastAsia="ru-RU"/>
        </w:rPr>
        <w:br/>
      </w:r>
    </w:p>
    <w:p w:rsidR="00EF20B2" w:rsidRPr="00744067" w:rsidRDefault="00EF20B2" w:rsidP="00EF20B2">
      <w:pPr>
        <w:numPr>
          <w:ilvl w:val="0"/>
          <w:numId w:val="6"/>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744067">
        <w:rPr>
          <w:rFonts w:ascii="Times New Roman" w:eastAsia="Times New Roman" w:hAnsi="Times New Roman" w:cs="Times New Roman"/>
          <w:b/>
          <w:bCs/>
          <w:color w:val="212529"/>
          <w:sz w:val="24"/>
          <w:szCs w:val="24"/>
          <w:lang w:eastAsia="ru-RU"/>
        </w:rPr>
        <w:lastRenderedPageBreak/>
        <w:t>Ветерок.</w:t>
      </w:r>
    </w:p>
    <w:p w:rsidR="00EF20B2" w:rsidRPr="00744067" w:rsidRDefault="00EF20B2" w:rsidP="00EF20B2">
      <w:pPr>
        <w:shd w:val="clear" w:color="auto" w:fill="FFFFFF"/>
        <w:spacing w:after="0" w:line="240" w:lineRule="auto"/>
        <w:rPr>
          <w:rFonts w:ascii="Segoe UI" w:eastAsia="Times New Roman" w:hAnsi="Segoe UI" w:cs="Segoe UI"/>
          <w:color w:val="212529"/>
          <w:sz w:val="24"/>
          <w:szCs w:val="24"/>
          <w:lang w:eastAsia="ru-RU"/>
        </w:rPr>
      </w:pPr>
      <w:r w:rsidRPr="00744067">
        <w:rPr>
          <w:rFonts w:ascii="Times New Roman" w:eastAsia="Times New Roman" w:hAnsi="Times New Roman" w:cs="Times New Roman"/>
          <w:b/>
          <w:bCs/>
          <w:noProof/>
          <w:color w:val="212529"/>
          <w:sz w:val="24"/>
          <w:szCs w:val="24"/>
          <w:lang w:eastAsia="ru-RU"/>
        </w:rPr>
        <w:drawing>
          <wp:anchor distT="0" distB="0" distL="114300" distR="114300" simplePos="0" relativeHeight="251661312" behindDoc="1" locked="0" layoutInCell="1" allowOverlap="1">
            <wp:simplePos x="0" y="0"/>
            <wp:positionH relativeFrom="column">
              <wp:posOffset>-318135</wp:posOffset>
            </wp:positionH>
            <wp:positionV relativeFrom="paragraph">
              <wp:posOffset>754380</wp:posOffset>
            </wp:positionV>
            <wp:extent cx="1854200" cy="1397635"/>
            <wp:effectExtent l="0" t="0" r="0" b="0"/>
            <wp:wrapThrough wrapText="bothSides">
              <wp:wrapPolygon edited="0">
                <wp:start x="0" y="0"/>
                <wp:lineTo x="0" y="21198"/>
                <wp:lineTo x="21304" y="21198"/>
                <wp:lineTo x="21304" y="0"/>
                <wp:lineTo x="0" y="0"/>
              </wp:wrapPolygon>
            </wp:wrapThrough>
            <wp:docPr id="2" name="Рисунок 2" descr="игры для развития артиккуляционного аппара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игры для развития артиккуляционного аппарата"/>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54200" cy="1397635"/>
                    </a:xfrm>
                    <a:prstGeom prst="rect">
                      <a:avLst/>
                    </a:prstGeom>
                    <a:noFill/>
                    <a:ln>
                      <a:noFill/>
                    </a:ln>
                  </pic:spPr>
                </pic:pic>
              </a:graphicData>
            </a:graphic>
          </wp:anchor>
        </w:drawing>
      </w:r>
      <w:r w:rsidRPr="00744067">
        <w:rPr>
          <w:rFonts w:ascii="Times New Roman" w:eastAsia="Times New Roman" w:hAnsi="Times New Roman" w:cs="Times New Roman"/>
          <w:b/>
          <w:bCs/>
          <w:color w:val="212529"/>
          <w:sz w:val="24"/>
          <w:szCs w:val="24"/>
          <w:lang w:eastAsia="ru-RU"/>
        </w:rPr>
        <w:t>   Цель</w:t>
      </w:r>
      <w:r w:rsidRPr="00744067">
        <w:rPr>
          <w:rFonts w:ascii="Times New Roman" w:eastAsia="Times New Roman" w:hAnsi="Times New Roman" w:cs="Times New Roman"/>
          <w:color w:val="212529"/>
          <w:sz w:val="24"/>
          <w:szCs w:val="24"/>
          <w:lang w:eastAsia="ru-RU"/>
        </w:rPr>
        <w:t>: развитие сильного плавного ротового выдоха; активизация губных мышц.</w:t>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br/>
        <w:t>    </w:t>
      </w:r>
      <w:r w:rsidRPr="00744067">
        <w:rPr>
          <w:rFonts w:ascii="Times New Roman" w:eastAsia="Times New Roman" w:hAnsi="Times New Roman" w:cs="Times New Roman"/>
          <w:b/>
          <w:bCs/>
          <w:color w:val="212529"/>
          <w:sz w:val="24"/>
          <w:szCs w:val="24"/>
          <w:lang w:eastAsia="ru-RU"/>
        </w:rPr>
        <w:t>Оборудование</w:t>
      </w:r>
      <w:r w:rsidRPr="00744067">
        <w:rPr>
          <w:rFonts w:ascii="Times New Roman" w:eastAsia="Times New Roman" w:hAnsi="Times New Roman" w:cs="Times New Roman"/>
          <w:color w:val="212529"/>
          <w:sz w:val="24"/>
          <w:szCs w:val="24"/>
          <w:lang w:eastAsia="ru-RU"/>
        </w:rPr>
        <w:t>: бумажные султанчики (метёлочки).</w:t>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br/>
        <w:t>    </w:t>
      </w:r>
      <w:r w:rsidRPr="00744067">
        <w:rPr>
          <w:rFonts w:ascii="Times New Roman" w:eastAsia="Times New Roman" w:hAnsi="Times New Roman" w:cs="Times New Roman"/>
          <w:b/>
          <w:bCs/>
          <w:color w:val="212529"/>
          <w:sz w:val="24"/>
          <w:szCs w:val="24"/>
          <w:lang w:eastAsia="ru-RU"/>
        </w:rPr>
        <w:t>Ход игры</w:t>
      </w:r>
      <w:r w:rsidRPr="00744067">
        <w:rPr>
          <w:rFonts w:ascii="Times New Roman" w:eastAsia="Times New Roman" w:hAnsi="Times New Roman" w:cs="Times New Roman"/>
          <w:color w:val="212529"/>
          <w:sz w:val="24"/>
          <w:szCs w:val="24"/>
          <w:lang w:eastAsia="ru-RU"/>
        </w:rPr>
        <w:t>: Перед началом игры необходимо подготовить метёлочки. Для этого прикрепите полоски цветной бумаги к деревянной палочке. Можно использовать тонкую папиросную бумагу, или елочное украшение «дождик».</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color w:val="212529"/>
          <w:sz w:val="24"/>
          <w:szCs w:val="24"/>
          <w:lang w:eastAsia="ru-RU"/>
        </w:rPr>
        <w:t>   Педагог предлагает поиграть с метёлочкой. Показывает, как можно подуть на бумажные полоски, потом предлагает подуть ребенку.</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i/>
          <w:iCs/>
          <w:color w:val="212529"/>
          <w:sz w:val="24"/>
          <w:szCs w:val="24"/>
          <w:lang w:eastAsia="ru-RU"/>
        </w:rPr>
        <w:t>   – Представь, что это волшебное дерево. Подул ветерок – и зашелестели на дереве листочки! Вот так! А теперь ты подуй!</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color w:val="212529"/>
          <w:sz w:val="24"/>
          <w:szCs w:val="24"/>
          <w:lang w:eastAsia="ru-RU"/>
        </w:rPr>
        <w:t>   Игра может проводиться как индивидуально, так и в группе детей. Во втором случае дети дуют на свои метёлочки одновременно.</w:t>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br/>
      </w:r>
    </w:p>
    <w:p w:rsidR="00EF20B2" w:rsidRPr="00744067" w:rsidRDefault="00EF20B2" w:rsidP="00EF20B2">
      <w:pPr>
        <w:numPr>
          <w:ilvl w:val="0"/>
          <w:numId w:val="7"/>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744067">
        <w:rPr>
          <w:rFonts w:ascii="Times New Roman" w:eastAsia="Times New Roman" w:hAnsi="Times New Roman" w:cs="Times New Roman"/>
          <w:b/>
          <w:bCs/>
          <w:color w:val="212529"/>
          <w:sz w:val="24"/>
          <w:szCs w:val="24"/>
          <w:lang w:eastAsia="ru-RU"/>
        </w:rPr>
        <w:t>Осенние листья.</w:t>
      </w:r>
    </w:p>
    <w:p w:rsidR="00EF20B2" w:rsidRPr="00744067" w:rsidRDefault="00EF20B2" w:rsidP="00EF20B2">
      <w:pPr>
        <w:shd w:val="clear" w:color="auto" w:fill="FFFFFF"/>
        <w:spacing w:after="0" w:line="240" w:lineRule="auto"/>
        <w:rPr>
          <w:rFonts w:ascii="Segoe UI" w:eastAsia="Times New Roman" w:hAnsi="Segoe UI" w:cs="Segoe UI"/>
          <w:color w:val="212529"/>
          <w:sz w:val="24"/>
          <w:szCs w:val="24"/>
          <w:lang w:eastAsia="ru-RU"/>
        </w:rPr>
      </w:pPr>
      <w:r w:rsidRPr="00744067">
        <w:rPr>
          <w:rFonts w:ascii="Times New Roman" w:eastAsia="Times New Roman" w:hAnsi="Times New Roman" w:cs="Times New Roman"/>
          <w:b/>
          <w:bCs/>
          <w:noProof/>
          <w:color w:val="212529"/>
          <w:sz w:val="24"/>
          <w:szCs w:val="24"/>
          <w:lang w:eastAsia="ru-RU"/>
        </w:rPr>
        <w:drawing>
          <wp:anchor distT="0" distB="0" distL="114300" distR="114300" simplePos="0" relativeHeight="251660288" behindDoc="1" locked="0" layoutInCell="1" allowOverlap="1">
            <wp:simplePos x="0" y="0"/>
            <wp:positionH relativeFrom="column">
              <wp:posOffset>-89535</wp:posOffset>
            </wp:positionH>
            <wp:positionV relativeFrom="paragraph">
              <wp:posOffset>727710</wp:posOffset>
            </wp:positionV>
            <wp:extent cx="1970405" cy="1485900"/>
            <wp:effectExtent l="0" t="0" r="0" b="0"/>
            <wp:wrapThrough wrapText="bothSides">
              <wp:wrapPolygon edited="0">
                <wp:start x="0" y="0"/>
                <wp:lineTo x="0" y="21323"/>
                <wp:lineTo x="21301" y="21323"/>
                <wp:lineTo x="21301" y="0"/>
                <wp:lineTo x="0" y="0"/>
              </wp:wrapPolygon>
            </wp:wrapThrough>
            <wp:docPr id="3" name="Рисунок 3" descr="игры для развития артиккуляционного аппара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игры для развития артиккуляционного аппарата"/>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70405" cy="1485900"/>
                    </a:xfrm>
                    <a:prstGeom prst="rect">
                      <a:avLst/>
                    </a:prstGeom>
                    <a:noFill/>
                    <a:ln>
                      <a:noFill/>
                    </a:ln>
                  </pic:spPr>
                </pic:pic>
              </a:graphicData>
            </a:graphic>
          </wp:anchor>
        </w:drawing>
      </w:r>
      <w:r w:rsidRPr="00744067">
        <w:rPr>
          <w:rFonts w:ascii="Times New Roman" w:eastAsia="Times New Roman" w:hAnsi="Times New Roman" w:cs="Times New Roman"/>
          <w:b/>
          <w:bCs/>
          <w:color w:val="212529"/>
          <w:sz w:val="24"/>
          <w:szCs w:val="24"/>
          <w:lang w:eastAsia="ru-RU"/>
        </w:rPr>
        <w:t>   Цель</w:t>
      </w:r>
      <w:r w:rsidRPr="00744067">
        <w:rPr>
          <w:rFonts w:ascii="Times New Roman" w:eastAsia="Times New Roman" w:hAnsi="Times New Roman" w:cs="Times New Roman"/>
          <w:color w:val="212529"/>
          <w:sz w:val="24"/>
          <w:szCs w:val="24"/>
          <w:lang w:eastAsia="ru-RU"/>
        </w:rPr>
        <w:t>: обучение плавному свободному выдоху; активизация губных мышц.</w:t>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br/>
        <w:t>   </w:t>
      </w:r>
      <w:r w:rsidRPr="00744067">
        <w:rPr>
          <w:rFonts w:ascii="Times New Roman" w:eastAsia="Times New Roman" w:hAnsi="Times New Roman" w:cs="Times New Roman"/>
          <w:b/>
          <w:bCs/>
          <w:color w:val="212529"/>
          <w:sz w:val="24"/>
          <w:szCs w:val="24"/>
          <w:lang w:eastAsia="ru-RU"/>
        </w:rPr>
        <w:t>Оборудование</w:t>
      </w:r>
      <w:r w:rsidRPr="00744067">
        <w:rPr>
          <w:rFonts w:ascii="Times New Roman" w:eastAsia="Times New Roman" w:hAnsi="Times New Roman" w:cs="Times New Roman"/>
          <w:color w:val="212529"/>
          <w:sz w:val="24"/>
          <w:szCs w:val="24"/>
          <w:lang w:eastAsia="ru-RU"/>
        </w:rPr>
        <w:t>: осенние кленовые листья, ваза.</w:t>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br/>
        <w:t>    </w:t>
      </w:r>
      <w:r w:rsidRPr="00744067">
        <w:rPr>
          <w:rFonts w:ascii="Times New Roman" w:eastAsia="Times New Roman" w:hAnsi="Times New Roman" w:cs="Times New Roman"/>
          <w:b/>
          <w:bCs/>
          <w:color w:val="212529"/>
          <w:sz w:val="24"/>
          <w:szCs w:val="24"/>
          <w:lang w:eastAsia="ru-RU"/>
        </w:rPr>
        <w:t>Ход игры</w:t>
      </w:r>
      <w:r w:rsidRPr="00744067">
        <w:rPr>
          <w:rFonts w:ascii="Times New Roman" w:eastAsia="Times New Roman" w:hAnsi="Times New Roman" w:cs="Times New Roman"/>
          <w:color w:val="212529"/>
          <w:sz w:val="24"/>
          <w:szCs w:val="24"/>
          <w:lang w:eastAsia="ru-RU"/>
        </w:rPr>
        <w:t>: Перед занятием соберите вместе с ребенком букет осенних листьев (желательно кленовых, так как у них длинные стебли) и поставьте их в вазу. Предложите подуть на листья.</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i/>
          <w:iCs/>
          <w:color w:val="212529"/>
          <w:sz w:val="24"/>
          <w:szCs w:val="24"/>
          <w:lang w:eastAsia="ru-RU"/>
        </w:rPr>
        <w:t>   – Красивые листья мы с тобой собрали в парке. Вот желтый листок, а вот красный. Помнишь, как листья шуршали на ветках? Давай подуем на листья!</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color w:val="212529"/>
          <w:sz w:val="24"/>
          <w:szCs w:val="24"/>
          <w:lang w:eastAsia="ru-RU"/>
        </w:rPr>
        <w:t>   Взрослый вместе с ребенком или группой детей дует на листья в вазе, обращает их внимание на то, какое шуршание издают листья.</w:t>
      </w:r>
      <w:r>
        <w:rPr>
          <w:rFonts w:ascii="Segoe UI" w:eastAsia="Times New Roman" w:hAnsi="Segoe UI" w:cs="Segoe UI"/>
          <w:color w:val="212529"/>
          <w:sz w:val="24"/>
          <w:szCs w:val="24"/>
          <w:lang w:eastAsia="ru-RU"/>
        </w:rPr>
        <w:br/>
      </w:r>
    </w:p>
    <w:p w:rsidR="00EF20B2" w:rsidRPr="00744067" w:rsidRDefault="00EF20B2" w:rsidP="00EF20B2">
      <w:pPr>
        <w:numPr>
          <w:ilvl w:val="0"/>
          <w:numId w:val="8"/>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744067">
        <w:rPr>
          <w:rFonts w:ascii="Times New Roman" w:eastAsia="Times New Roman" w:hAnsi="Times New Roman" w:cs="Times New Roman"/>
          <w:b/>
          <w:bCs/>
          <w:color w:val="212529"/>
          <w:sz w:val="24"/>
          <w:szCs w:val="24"/>
          <w:lang w:eastAsia="ru-RU"/>
        </w:rPr>
        <w:t>Листопад.</w:t>
      </w:r>
    </w:p>
    <w:p w:rsidR="00EF20B2" w:rsidRPr="00744067" w:rsidRDefault="00EF20B2" w:rsidP="00EF20B2">
      <w:pPr>
        <w:shd w:val="clear" w:color="auto" w:fill="FFFFFF"/>
        <w:spacing w:after="0" w:line="240" w:lineRule="auto"/>
        <w:rPr>
          <w:rFonts w:ascii="Segoe UI" w:eastAsia="Times New Roman" w:hAnsi="Segoe UI" w:cs="Segoe UI"/>
          <w:color w:val="212529"/>
          <w:sz w:val="24"/>
          <w:szCs w:val="24"/>
          <w:lang w:eastAsia="ru-RU"/>
        </w:rPr>
      </w:pPr>
      <w:r w:rsidRPr="00744067">
        <w:rPr>
          <w:rFonts w:ascii="Times New Roman" w:eastAsia="Times New Roman" w:hAnsi="Times New Roman" w:cs="Times New Roman"/>
          <w:b/>
          <w:bCs/>
          <w:noProof/>
          <w:color w:val="212529"/>
          <w:sz w:val="24"/>
          <w:szCs w:val="24"/>
          <w:lang w:eastAsia="ru-RU"/>
        </w:rPr>
        <w:drawing>
          <wp:anchor distT="0" distB="0" distL="114300" distR="114300" simplePos="0" relativeHeight="251662336" behindDoc="1" locked="0" layoutInCell="1" allowOverlap="1">
            <wp:simplePos x="0" y="0"/>
            <wp:positionH relativeFrom="column">
              <wp:posOffset>-635</wp:posOffset>
            </wp:positionH>
            <wp:positionV relativeFrom="paragraph">
              <wp:posOffset>988695</wp:posOffset>
            </wp:positionV>
            <wp:extent cx="1784985" cy="1346200"/>
            <wp:effectExtent l="0" t="0" r="5715" b="6350"/>
            <wp:wrapThrough wrapText="bothSides">
              <wp:wrapPolygon edited="0">
                <wp:start x="0" y="0"/>
                <wp:lineTo x="0" y="21396"/>
                <wp:lineTo x="21439" y="21396"/>
                <wp:lineTo x="21439" y="0"/>
                <wp:lineTo x="0" y="0"/>
              </wp:wrapPolygon>
            </wp:wrapThrough>
            <wp:docPr id="4" name="Рисунок 4" descr="игры для развития артикуляционного аппара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игры для развития артикуляционного аппарата"/>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84985" cy="1346200"/>
                    </a:xfrm>
                    <a:prstGeom prst="rect">
                      <a:avLst/>
                    </a:prstGeom>
                    <a:noFill/>
                    <a:ln>
                      <a:noFill/>
                    </a:ln>
                  </pic:spPr>
                </pic:pic>
              </a:graphicData>
            </a:graphic>
          </wp:anchor>
        </w:drawing>
      </w:r>
      <w:r w:rsidRPr="00744067">
        <w:rPr>
          <w:rFonts w:ascii="Times New Roman" w:eastAsia="Times New Roman" w:hAnsi="Times New Roman" w:cs="Times New Roman"/>
          <w:b/>
          <w:bCs/>
          <w:color w:val="212529"/>
          <w:sz w:val="24"/>
          <w:szCs w:val="24"/>
          <w:lang w:eastAsia="ru-RU"/>
        </w:rPr>
        <w:t>   Цель</w:t>
      </w:r>
      <w:r w:rsidRPr="00744067">
        <w:rPr>
          <w:rFonts w:ascii="Times New Roman" w:eastAsia="Times New Roman" w:hAnsi="Times New Roman" w:cs="Times New Roman"/>
          <w:color w:val="212529"/>
          <w:sz w:val="24"/>
          <w:szCs w:val="24"/>
          <w:lang w:eastAsia="ru-RU"/>
        </w:rPr>
        <w:t>: обучение плавному свободному выдоху; активизация губных мышц.</w:t>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br/>
        <w:t>   </w:t>
      </w:r>
      <w:r w:rsidRPr="00744067">
        <w:rPr>
          <w:rFonts w:ascii="Times New Roman" w:eastAsia="Times New Roman" w:hAnsi="Times New Roman" w:cs="Times New Roman"/>
          <w:b/>
          <w:bCs/>
          <w:color w:val="212529"/>
          <w:sz w:val="24"/>
          <w:szCs w:val="24"/>
          <w:lang w:eastAsia="ru-RU"/>
        </w:rPr>
        <w:t>Оборудование</w:t>
      </w:r>
      <w:r w:rsidRPr="00744067">
        <w:rPr>
          <w:rFonts w:ascii="Times New Roman" w:eastAsia="Times New Roman" w:hAnsi="Times New Roman" w:cs="Times New Roman"/>
          <w:color w:val="212529"/>
          <w:sz w:val="24"/>
          <w:szCs w:val="24"/>
          <w:lang w:eastAsia="ru-RU"/>
        </w:rPr>
        <w:t>: вырезанные из тонкой двухсторонней цветной бумаги желтые, красные, оранжевые листочки; ведерко.</w:t>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br/>
        <w:t>    </w:t>
      </w:r>
      <w:r w:rsidRPr="00744067">
        <w:rPr>
          <w:rFonts w:ascii="Times New Roman" w:eastAsia="Times New Roman" w:hAnsi="Times New Roman" w:cs="Times New Roman"/>
          <w:b/>
          <w:bCs/>
          <w:color w:val="212529"/>
          <w:sz w:val="24"/>
          <w:szCs w:val="24"/>
          <w:lang w:eastAsia="ru-RU"/>
        </w:rPr>
        <w:t>Ход игры</w:t>
      </w:r>
      <w:r w:rsidRPr="00744067">
        <w:rPr>
          <w:rFonts w:ascii="Times New Roman" w:eastAsia="Times New Roman" w:hAnsi="Times New Roman" w:cs="Times New Roman"/>
          <w:color w:val="212529"/>
          <w:sz w:val="24"/>
          <w:szCs w:val="24"/>
          <w:lang w:eastAsia="ru-RU"/>
        </w:rPr>
        <w:t>: Педагог выкладывает на столе листочки, напоминает детям про осень.</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i/>
          <w:iCs/>
          <w:color w:val="212529"/>
          <w:sz w:val="24"/>
          <w:szCs w:val="24"/>
          <w:lang w:eastAsia="ru-RU"/>
        </w:rPr>
        <w:t xml:space="preserve">   – Представьте, что сейчас осень. Красные, желтые, оранжевые листья падают с деревьев.  Подул ветер – разбросал все листья по земле! Давайте сделаем ветер – </w:t>
      </w:r>
      <w:r w:rsidRPr="00744067">
        <w:rPr>
          <w:rFonts w:ascii="Times New Roman" w:eastAsia="Times New Roman" w:hAnsi="Times New Roman" w:cs="Times New Roman"/>
          <w:i/>
          <w:iCs/>
          <w:color w:val="212529"/>
          <w:sz w:val="24"/>
          <w:szCs w:val="24"/>
          <w:lang w:eastAsia="ru-RU"/>
        </w:rPr>
        <w:lastRenderedPageBreak/>
        <w:t>подуем на листья!</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color w:val="212529"/>
          <w:sz w:val="24"/>
          <w:szCs w:val="24"/>
          <w:lang w:eastAsia="ru-RU"/>
        </w:rPr>
        <w:t>   Взрослый вместе с детьми дует на листья, пока все листочки не окажутся на полу. При этом необходимо следить за правильностью осуществления ротового выдоха, а также за тем, чтобы дети не переутомлялись.</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i/>
          <w:iCs/>
          <w:color w:val="212529"/>
          <w:sz w:val="24"/>
          <w:szCs w:val="24"/>
          <w:lang w:eastAsia="ru-RU"/>
        </w:rPr>
        <w:t>   – Все листики на земле... Давайте соберем листочки в ведерко.</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color w:val="212529"/>
          <w:sz w:val="24"/>
          <w:szCs w:val="24"/>
          <w:lang w:eastAsia="ru-RU"/>
        </w:rPr>
        <w:t>   Педагог и дети собирают листочки. Затем игра повторяется снова.</w:t>
      </w:r>
      <w:r>
        <w:rPr>
          <w:rFonts w:ascii="Segoe UI" w:eastAsia="Times New Roman" w:hAnsi="Segoe UI" w:cs="Segoe UI"/>
          <w:color w:val="212529"/>
          <w:sz w:val="24"/>
          <w:szCs w:val="24"/>
          <w:lang w:eastAsia="ru-RU"/>
        </w:rPr>
        <w:br/>
      </w:r>
    </w:p>
    <w:p w:rsidR="00EF20B2" w:rsidRPr="00744067" w:rsidRDefault="00EF20B2" w:rsidP="00EF20B2">
      <w:pPr>
        <w:numPr>
          <w:ilvl w:val="0"/>
          <w:numId w:val="9"/>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744067">
        <w:rPr>
          <w:rFonts w:ascii="Times New Roman" w:eastAsia="Times New Roman" w:hAnsi="Times New Roman" w:cs="Times New Roman"/>
          <w:b/>
          <w:bCs/>
          <w:color w:val="212529"/>
          <w:sz w:val="24"/>
          <w:szCs w:val="24"/>
          <w:lang w:eastAsia="ru-RU"/>
        </w:rPr>
        <w:t>Снег идёт!</w:t>
      </w:r>
    </w:p>
    <w:p w:rsidR="00EF20B2" w:rsidRDefault="00EF20B2" w:rsidP="00EF20B2">
      <w:pPr>
        <w:shd w:val="clear" w:color="auto" w:fill="FFFFFF"/>
        <w:spacing w:after="0" w:line="240" w:lineRule="auto"/>
        <w:rPr>
          <w:rFonts w:ascii="Times New Roman" w:eastAsia="Times New Roman" w:hAnsi="Times New Roman" w:cs="Times New Roman"/>
          <w:color w:val="212529"/>
          <w:sz w:val="24"/>
          <w:szCs w:val="24"/>
          <w:lang w:eastAsia="ru-RU"/>
        </w:rPr>
      </w:pPr>
      <w:r w:rsidRPr="00744067">
        <w:rPr>
          <w:rFonts w:ascii="Times New Roman" w:eastAsia="Times New Roman" w:hAnsi="Times New Roman" w:cs="Times New Roman"/>
          <w:b/>
          <w:bCs/>
          <w:color w:val="212529"/>
          <w:sz w:val="24"/>
          <w:szCs w:val="24"/>
          <w:lang w:eastAsia="ru-RU"/>
        </w:rPr>
        <w:t>   Цель</w:t>
      </w:r>
      <w:r w:rsidRPr="00744067">
        <w:rPr>
          <w:rFonts w:ascii="Times New Roman" w:eastAsia="Times New Roman" w:hAnsi="Times New Roman" w:cs="Times New Roman"/>
          <w:color w:val="212529"/>
          <w:sz w:val="24"/>
          <w:szCs w:val="24"/>
          <w:lang w:eastAsia="ru-RU"/>
        </w:rPr>
        <w:t>: формирование плавного длительного выдоха; активизация губных мышц.</w:t>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br/>
        <w:t>   </w:t>
      </w:r>
      <w:r w:rsidRPr="00744067">
        <w:rPr>
          <w:rFonts w:ascii="Times New Roman" w:eastAsia="Times New Roman" w:hAnsi="Times New Roman" w:cs="Times New Roman"/>
          <w:b/>
          <w:bCs/>
          <w:color w:val="212529"/>
          <w:sz w:val="24"/>
          <w:szCs w:val="24"/>
          <w:lang w:eastAsia="ru-RU"/>
        </w:rPr>
        <w:t>Оборудование</w:t>
      </w:r>
      <w:r w:rsidRPr="00744067">
        <w:rPr>
          <w:rFonts w:ascii="Times New Roman" w:eastAsia="Times New Roman" w:hAnsi="Times New Roman" w:cs="Times New Roman"/>
          <w:color w:val="212529"/>
          <w:sz w:val="24"/>
          <w:szCs w:val="24"/>
          <w:lang w:eastAsia="ru-RU"/>
        </w:rPr>
        <w:t>: кусочки ваты.</w:t>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br/>
        <w:t>   </w:t>
      </w:r>
      <w:r w:rsidRPr="00744067">
        <w:rPr>
          <w:rFonts w:ascii="Times New Roman" w:eastAsia="Times New Roman" w:hAnsi="Times New Roman" w:cs="Times New Roman"/>
          <w:b/>
          <w:bCs/>
          <w:color w:val="212529"/>
          <w:sz w:val="24"/>
          <w:szCs w:val="24"/>
          <w:lang w:eastAsia="ru-RU"/>
        </w:rPr>
        <w:t>Ход игры</w:t>
      </w:r>
      <w:r w:rsidRPr="00744067">
        <w:rPr>
          <w:rFonts w:ascii="Times New Roman" w:eastAsia="Times New Roman" w:hAnsi="Times New Roman" w:cs="Times New Roman"/>
          <w:color w:val="212529"/>
          <w:sz w:val="24"/>
          <w:szCs w:val="24"/>
          <w:lang w:eastAsia="ru-RU"/>
        </w:rPr>
        <w:t>: Педагог раскладывает на столе кусочки ваты, напоминает детям про зиму.</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i/>
          <w:iCs/>
          <w:color w:val="212529"/>
          <w:sz w:val="24"/>
          <w:szCs w:val="24"/>
          <w:lang w:eastAsia="ru-RU"/>
        </w:rPr>
        <w:t>   – Представьте, что сейчас зима. На улице снежок падает. Давайте подуем на снежинки!</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color w:val="212529"/>
          <w:sz w:val="24"/>
          <w:szCs w:val="24"/>
          <w:lang w:eastAsia="ru-RU"/>
        </w:rPr>
        <w:t>   Взрослый показывает, как дуть на вату, дети повторяют. Затем все поднимают вату, и игра повторяется снова.</w:t>
      </w:r>
    </w:p>
    <w:p w:rsidR="00EF20B2" w:rsidRDefault="00EF20B2" w:rsidP="00EF20B2">
      <w:pPr>
        <w:shd w:val="clear" w:color="auto" w:fill="FFFFFF"/>
        <w:spacing w:after="0" w:line="240" w:lineRule="auto"/>
        <w:rPr>
          <w:rFonts w:ascii="Times New Roman" w:eastAsia="Times New Roman" w:hAnsi="Times New Roman" w:cs="Times New Roman"/>
          <w:color w:val="212529"/>
          <w:sz w:val="24"/>
          <w:szCs w:val="24"/>
          <w:lang w:eastAsia="ru-RU"/>
        </w:rPr>
      </w:pPr>
    </w:p>
    <w:p w:rsidR="00EF20B2" w:rsidRDefault="00EF20B2" w:rsidP="00EF20B2">
      <w:pPr>
        <w:shd w:val="clear" w:color="auto" w:fill="FFFFFF"/>
        <w:spacing w:after="0" w:line="240" w:lineRule="auto"/>
        <w:rPr>
          <w:rFonts w:ascii="Times New Roman" w:eastAsia="Times New Roman" w:hAnsi="Times New Roman" w:cs="Times New Roman"/>
          <w:color w:val="212529"/>
          <w:sz w:val="24"/>
          <w:szCs w:val="24"/>
          <w:lang w:eastAsia="ru-RU"/>
        </w:rPr>
      </w:pPr>
    </w:p>
    <w:p w:rsidR="00EF20B2" w:rsidRPr="00744067" w:rsidRDefault="00EF20B2" w:rsidP="00EF20B2">
      <w:pPr>
        <w:shd w:val="clear" w:color="auto" w:fill="FFFFFF"/>
        <w:spacing w:after="0" w:line="240" w:lineRule="auto"/>
        <w:rPr>
          <w:rFonts w:ascii="Segoe UI" w:eastAsia="Times New Roman" w:hAnsi="Segoe UI" w:cs="Segoe UI"/>
          <w:color w:val="212529"/>
          <w:sz w:val="24"/>
          <w:szCs w:val="24"/>
          <w:lang w:eastAsia="ru-RU"/>
        </w:rPr>
      </w:pPr>
      <w:r w:rsidRPr="00744067">
        <w:rPr>
          <w:rFonts w:ascii="Segoe UI" w:eastAsia="Times New Roman" w:hAnsi="Segoe UI" w:cs="Segoe UI"/>
          <w:color w:val="212529"/>
          <w:sz w:val="24"/>
          <w:szCs w:val="24"/>
          <w:lang w:eastAsia="ru-RU"/>
        </w:rPr>
        <w:br/>
      </w:r>
    </w:p>
    <w:p w:rsidR="00EF20B2" w:rsidRPr="00744067" w:rsidRDefault="00EF20B2" w:rsidP="00EF20B2">
      <w:pPr>
        <w:numPr>
          <w:ilvl w:val="0"/>
          <w:numId w:val="10"/>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744067">
        <w:rPr>
          <w:rFonts w:ascii="Times New Roman" w:eastAsia="Times New Roman" w:hAnsi="Times New Roman" w:cs="Times New Roman"/>
          <w:b/>
          <w:bCs/>
          <w:color w:val="212529"/>
          <w:sz w:val="24"/>
          <w:szCs w:val="24"/>
          <w:lang w:eastAsia="ru-RU"/>
        </w:rPr>
        <w:t>Одуванчик.</w:t>
      </w:r>
    </w:p>
    <w:p w:rsidR="00EF20B2" w:rsidRDefault="00EF20B2" w:rsidP="00EF20B2">
      <w:pPr>
        <w:shd w:val="clear" w:color="auto" w:fill="FFFFFF"/>
        <w:spacing w:after="0" w:line="240" w:lineRule="auto"/>
        <w:rPr>
          <w:rFonts w:ascii="Segoe UI" w:eastAsia="Times New Roman" w:hAnsi="Segoe UI" w:cs="Segoe UI"/>
          <w:color w:val="212529"/>
          <w:sz w:val="24"/>
          <w:szCs w:val="24"/>
          <w:lang w:eastAsia="ru-RU"/>
        </w:rPr>
      </w:pPr>
      <w:r w:rsidRPr="00744067">
        <w:rPr>
          <w:rFonts w:ascii="Times New Roman" w:eastAsia="Times New Roman" w:hAnsi="Times New Roman" w:cs="Times New Roman"/>
          <w:b/>
          <w:bCs/>
          <w:noProof/>
          <w:color w:val="212529"/>
          <w:sz w:val="24"/>
          <w:szCs w:val="24"/>
          <w:lang w:eastAsia="ru-RU"/>
        </w:rPr>
        <w:drawing>
          <wp:anchor distT="0" distB="0" distL="114300" distR="114300" simplePos="0" relativeHeight="251663360" behindDoc="1" locked="0" layoutInCell="1" allowOverlap="1">
            <wp:simplePos x="0" y="0"/>
            <wp:positionH relativeFrom="column">
              <wp:posOffset>-635</wp:posOffset>
            </wp:positionH>
            <wp:positionV relativeFrom="paragraph">
              <wp:posOffset>342900</wp:posOffset>
            </wp:positionV>
            <wp:extent cx="1784985" cy="1346200"/>
            <wp:effectExtent l="0" t="0" r="5715" b="6350"/>
            <wp:wrapThrough wrapText="bothSides">
              <wp:wrapPolygon edited="0">
                <wp:start x="0" y="0"/>
                <wp:lineTo x="0" y="21396"/>
                <wp:lineTo x="21439" y="21396"/>
                <wp:lineTo x="21439" y="0"/>
                <wp:lineTo x="0" y="0"/>
              </wp:wrapPolygon>
            </wp:wrapThrough>
            <wp:docPr id="5" name="Рисунок 5" descr="игры для развития артикуляционного аппара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игры для развития артикуляционного аппарата"/>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84985" cy="1346200"/>
                    </a:xfrm>
                    <a:prstGeom prst="rect">
                      <a:avLst/>
                    </a:prstGeom>
                    <a:noFill/>
                    <a:ln>
                      <a:noFill/>
                    </a:ln>
                  </pic:spPr>
                </pic:pic>
              </a:graphicData>
            </a:graphic>
          </wp:anchor>
        </w:drawing>
      </w:r>
      <w:r w:rsidRPr="00744067">
        <w:rPr>
          <w:rFonts w:ascii="Times New Roman" w:eastAsia="Times New Roman" w:hAnsi="Times New Roman" w:cs="Times New Roman"/>
          <w:b/>
          <w:bCs/>
          <w:color w:val="212529"/>
          <w:sz w:val="24"/>
          <w:szCs w:val="24"/>
          <w:lang w:eastAsia="ru-RU"/>
        </w:rPr>
        <w:t>    Цель</w:t>
      </w:r>
      <w:r w:rsidRPr="00744067">
        <w:rPr>
          <w:rFonts w:ascii="Times New Roman" w:eastAsia="Times New Roman" w:hAnsi="Times New Roman" w:cs="Times New Roman"/>
          <w:color w:val="212529"/>
          <w:sz w:val="24"/>
          <w:szCs w:val="24"/>
          <w:lang w:eastAsia="ru-RU"/>
        </w:rPr>
        <w:t>: развитие плавного длительного выдоха через рот; активизация губных мышц.</w:t>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br/>
        <w:t>   </w:t>
      </w:r>
      <w:r w:rsidRPr="00744067">
        <w:rPr>
          <w:rFonts w:ascii="Times New Roman" w:eastAsia="Times New Roman" w:hAnsi="Times New Roman" w:cs="Times New Roman"/>
          <w:b/>
          <w:bCs/>
          <w:color w:val="212529"/>
          <w:sz w:val="24"/>
          <w:szCs w:val="24"/>
          <w:lang w:eastAsia="ru-RU"/>
        </w:rPr>
        <w:t>Ход игры</w:t>
      </w:r>
      <w:r w:rsidRPr="00744067">
        <w:rPr>
          <w:rFonts w:ascii="Times New Roman" w:eastAsia="Times New Roman" w:hAnsi="Times New Roman" w:cs="Times New Roman"/>
          <w:color w:val="212529"/>
          <w:sz w:val="24"/>
          <w:szCs w:val="24"/>
          <w:lang w:eastAsia="ru-RU"/>
        </w:rPr>
        <w:t>: Игру проводят на воздухе – на полянке, где растут одуванчики. Взрослый предлагает детям найти среди желтых одуванчиков уже отцветшие и сорвать их. Затем показывает, как можно подуть на одуванчик, чтобы слетели все пушинки. После этого предлагает детям подуть на свои одуванчики.</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i/>
          <w:iCs/>
          <w:color w:val="212529"/>
          <w:sz w:val="24"/>
          <w:szCs w:val="24"/>
          <w:lang w:eastAsia="ru-RU"/>
        </w:rPr>
        <w:t xml:space="preserve">   – Давайте подуем на одуванчики! Дуйте один раз, но сильно– </w:t>
      </w:r>
      <w:proofErr w:type="gramStart"/>
      <w:r w:rsidRPr="00744067">
        <w:rPr>
          <w:rFonts w:ascii="Times New Roman" w:eastAsia="Times New Roman" w:hAnsi="Times New Roman" w:cs="Times New Roman"/>
          <w:i/>
          <w:iCs/>
          <w:color w:val="212529"/>
          <w:sz w:val="24"/>
          <w:szCs w:val="24"/>
          <w:lang w:eastAsia="ru-RU"/>
        </w:rPr>
        <w:t>чт</w:t>
      </w:r>
      <w:proofErr w:type="gramEnd"/>
      <w:r w:rsidRPr="00744067">
        <w:rPr>
          <w:rFonts w:ascii="Times New Roman" w:eastAsia="Times New Roman" w:hAnsi="Times New Roman" w:cs="Times New Roman"/>
          <w:i/>
          <w:iCs/>
          <w:color w:val="212529"/>
          <w:sz w:val="24"/>
          <w:szCs w:val="24"/>
          <w:lang w:eastAsia="ru-RU"/>
        </w:rPr>
        <w:t xml:space="preserve">обы все пушинки слетели. Смотрите, летят пушинки, как маленькие </w:t>
      </w:r>
      <w:proofErr w:type="spellStart"/>
      <w:r w:rsidRPr="00744067">
        <w:rPr>
          <w:rFonts w:ascii="Times New Roman" w:eastAsia="Times New Roman" w:hAnsi="Times New Roman" w:cs="Times New Roman"/>
          <w:i/>
          <w:iCs/>
          <w:color w:val="212529"/>
          <w:sz w:val="24"/>
          <w:szCs w:val="24"/>
          <w:lang w:eastAsia="ru-RU"/>
        </w:rPr>
        <w:t>парашютики</w:t>
      </w:r>
      <w:proofErr w:type="spellEnd"/>
      <w:r w:rsidRPr="00744067">
        <w:rPr>
          <w:rFonts w:ascii="Times New Roman" w:eastAsia="Times New Roman" w:hAnsi="Times New Roman" w:cs="Times New Roman"/>
          <w:i/>
          <w:iCs/>
          <w:color w:val="212529"/>
          <w:sz w:val="24"/>
          <w:szCs w:val="24"/>
          <w:lang w:eastAsia="ru-RU"/>
        </w:rPr>
        <w:t>.</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color w:val="212529"/>
          <w:sz w:val="24"/>
          <w:szCs w:val="24"/>
          <w:lang w:eastAsia="ru-RU"/>
        </w:rPr>
        <w:t>   Можно устроить соревнование: каждый из детей дует на свой одуванчик один раз.    Побеждают те из детей, у которых на головке цветка не останется ни одной пушинки.</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color w:val="212529"/>
          <w:sz w:val="24"/>
          <w:szCs w:val="24"/>
          <w:lang w:eastAsia="ru-RU"/>
        </w:rPr>
        <w:t>   Также можно организовать игру «</w:t>
      </w:r>
      <w:r w:rsidRPr="00744067">
        <w:rPr>
          <w:rFonts w:ascii="Times New Roman" w:eastAsia="Times New Roman" w:hAnsi="Times New Roman" w:cs="Times New Roman"/>
          <w:b/>
          <w:bCs/>
          <w:color w:val="212529"/>
          <w:sz w:val="24"/>
          <w:szCs w:val="24"/>
          <w:lang w:eastAsia="ru-RU"/>
        </w:rPr>
        <w:t>Дед или баба?</w:t>
      </w:r>
      <w:r w:rsidRPr="00744067">
        <w:rPr>
          <w:rFonts w:ascii="Times New Roman" w:eastAsia="Times New Roman" w:hAnsi="Times New Roman" w:cs="Times New Roman"/>
          <w:color w:val="212529"/>
          <w:sz w:val="24"/>
          <w:szCs w:val="24"/>
          <w:lang w:eastAsia="ru-RU"/>
        </w:rPr>
        <w:t>»:</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i/>
          <w:iCs/>
          <w:color w:val="212529"/>
          <w:sz w:val="24"/>
          <w:szCs w:val="24"/>
          <w:lang w:eastAsia="ru-RU"/>
        </w:rPr>
        <w:t>   – Давайте поиграем в игру «Дед или баба?»! Подуйте на свои одуванчики только один раз. Если на головке цветка не осталось пушинок – это лысая голова. Значит, получился дед. Если пушинки остались – это волосы на голове – то получилась баба. Выигрывает тот, у кого получился дед!</w:t>
      </w:r>
      <w:r>
        <w:rPr>
          <w:rFonts w:ascii="Segoe UI" w:eastAsia="Times New Roman" w:hAnsi="Segoe UI" w:cs="Segoe UI"/>
          <w:color w:val="212529"/>
          <w:sz w:val="24"/>
          <w:szCs w:val="24"/>
          <w:lang w:eastAsia="ru-RU"/>
        </w:rPr>
        <w:br/>
      </w:r>
    </w:p>
    <w:p w:rsidR="00604D6B" w:rsidRDefault="00604D6B" w:rsidP="00EF20B2">
      <w:pPr>
        <w:shd w:val="clear" w:color="auto" w:fill="FFFFFF"/>
        <w:spacing w:after="0" w:line="240" w:lineRule="auto"/>
        <w:rPr>
          <w:rFonts w:ascii="Segoe UI" w:eastAsia="Times New Roman" w:hAnsi="Segoe UI" w:cs="Segoe UI"/>
          <w:color w:val="212529"/>
          <w:sz w:val="24"/>
          <w:szCs w:val="24"/>
          <w:lang w:eastAsia="ru-RU"/>
        </w:rPr>
      </w:pPr>
    </w:p>
    <w:p w:rsidR="00604D6B" w:rsidRDefault="00604D6B" w:rsidP="00EF20B2">
      <w:pPr>
        <w:shd w:val="clear" w:color="auto" w:fill="FFFFFF"/>
        <w:spacing w:after="0" w:line="240" w:lineRule="auto"/>
        <w:rPr>
          <w:rFonts w:ascii="Segoe UI" w:eastAsia="Times New Roman" w:hAnsi="Segoe UI" w:cs="Segoe UI"/>
          <w:color w:val="212529"/>
          <w:sz w:val="24"/>
          <w:szCs w:val="24"/>
          <w:lang w:eastAsia="ru-RU"/>
        </w:rPr>
      </w:pPr>
    </w:p>
    <w:p w:rsidR="00604D6B" w:rsidRDefault="00604D6B" w:rsidP="00EF20B2">
      <w:pPr>
        <w:shd w:val="clear" w:color="auto" w:fill="FFFFFF"/>
        <w:spacing w:after="0" w:line="240" w:lineRule="auto"/>
        <w:rPr>
          <w:rFonts w:ascii="Segoe UI" w:eastAsia="Times New Roman" w:hAnsi="Segoe UI" w:cs="Segoe UI"/>
          <w:color w:val="212529"/>
          <w:sz w:val="24"/>
          <w:szCs w:val="24"/>
          <w:lang w:eastAsia="ru-RU"/>
        </w:rPr>
      </w:pPr>
    </w:p>
    <w:p w:rsidR="00604D6B" w:rsidRPr="00744067" w:rsidRDefault="00604D6B" w:rsidP="00EF20B2">
      <w:pPr>
        <w:shd w:val="clear" w:color="auto" w:fill="FFFFFF"/>
        <w:spacing w:after="0" w:line="240" w:lineRule="auto"/>
        <w:rPr>
          <w:rFonts w:ascii="Segoe UI" w:eastAsia="Times New Roman" w:hAnsi="Segoe UI" w:cs="Segoe UI"/>
          <w:color w:val="212529"/>
          <w:sz w:val="24"/>
          <w:szCs w:val="24"/>
          <w:lang w:eastAsia="ru-RU"/>
        </w:rPr>
      </w:pPr>
    </w:p>
    <w:p w:rsidR="00EF20B2" w:rsidRPr="00744067" w:rsidRDefault="00604D6B" w:rsidP="00EF20B2">
      <w:pPr>
        <w:numPr>
          <w:ilvl w:val="0"/>
          <w:numId w:val="1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Pr>
          <w:rFonts w:ascii="Times New Roman" w:eastAsia="Times New Roman" w:hAnsi="Times New Roman" w:cs="Times New Roman"/>
          <w:b/>
          <w:bCs/>
          <w:noProof/>
          <w:color w:val="212529"/>
          <w:sz w:val="24"/>
          <w:szCs w:val="24"/>
          <w:lang w:eastAsia="ru-RU"/>
        </w:rPr>
        <w:lastRenderedPageBreak/>
        <w:drawing>
          <wp:anchor distT="0" distB="0" distL="114300" distR="114300" simplePos="0" relativeHeight="251664384" behindDoc="1" locked="0" layoutInCell="1" allowOverlap="1">
            <wp:simplePos x="0" y="0"/>
            <wp:positionH relativeFrom="column">
              <wp:posOffset>-635</wp:posOffset>
            </wp:positionH>
            <wp:positionV relativeFrom="paragraph">
              <wp:posOffset>367665</wp:posOffset>
            </wp:positionV>
            <wp:extent cx="1676400" cy="1270000"/>
            <wp:effectExtent l="19050" t="0" r="0" b="0"/>
            <wp:wrapThrough wrapText="bothSides">
              <wp:wrapPolygon edited="0">
                <wp:start x="-245" y="0"/>
                <wp:lineTo x="-245" y="21384"/>
                <wp:lineTo x="21600" y="21384"/>
                <wp:lineTo x="21600" y="0"/>
                <wp:lineTo x="-245" y="0"/>
              </wp:wrapPolygon>
            </wp:wrapThrough>
            <wp:docPr id="6" name="Рисунок 6" descr="игры для развития артикуляционного аппара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игры для развития артикуляционного аппарата"/>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76400" cy="1270000"/>
                    </a:xfrm>
                    <a:prstGeom prst="rect">
                      <a:avLst/>
                    </a:prstGeom>
                    <a:noFill/>
                    <a:ln>
                      <a:noFill/>
                    </a:ln>
                  </pic:spPr>
                </pic:pic>
              </a:graphicData>
            </a:graphic>
          </wp:anchor>
        </w:drawing>
      </w:r>
      <w:r w:rsidR="00EF20B2" w:rsidRPr="00744067">
        <w:rPr>
          <w:rFonts w:ascii="Times New Roman" w:eastAsia="Times New Roman" w:hAnsi="Times New Roman" w:cs="Times New Roman"/>
          <w:b/>
          <w:bCs/>
          <w:color w:val="212529"/>
          <w:sz w:val="24"/>
          <w:szCs w:val="24"/>
          <w:lang w:eastAsia="ru-RU"/>
        </w:rPr>
        <w:t>Вертушка.</w:t>
      </w:r>
    </w:p>
    <w:p w:rsidR="00EF20B2" w:rsidRPr="00744067" w:rsidRDefault="00EF20B2" w:rsidP="00EF20B2">
      <w:pPr>
        <w:shd w:val="clear" w:color="auto" w:fill="FFFFFF"/>
        <w:spacing w:after="0" w:line="240" w:lineRule="auto"/>
        <w:rPr>
          <w:rFonts w:ascii="Segoe UI" w:eastAsia="Times New Roman" w:hAnsi="Segoe UI" w:cs="Segoe UI"/>
          <w:color w:val="212529"/>
          <w:sz w:val="24"/>
          <w:szCs w:val="24"/>
          <w:lang w:eastAsia="ru-RU"/>
        </w:rPr>
      </w:pPr>
      <w:r w:rsidRPr="00744067">
        <w:rPr>
          <w:rFonts w:ascii="Times New Roman" w:eastAsia="Times New Roman" w:hAnsi="Times New Roman" w:cs="Times New Roman"/>
          <w:b/>
          <w:bCs/>
          <w:color w:val="212529"/>
          <w:sz w:val="24"/>
          <w:szCs w:val="24"/>
          <w:lang w:eastAsia="ru-RU"/>
        </w:rPr>
        <w:t>   Цель</w:t>
      </w:r>
      <w:r w:rsidRPr="00744067">
        <w:rPr>
          <w:rFonts w:ascii="Times New Roman" w:eastAsia="Times New Roman" w:hAnsi="Times New Roman" w:cs="Times New Roman"/>
          <w:color w:val="212529"/>
          <w:sz w:val="24"/>
          <w:szCs w:val="24"/>
          <w:lang w:eastAsia="ru-RU"/>
        </w:rPr>
        <w:t>: развитие длительного плавного выдоха; активизация губных мышц.</w:t>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br/>
        <w:t>   </w:t>
      </w:r>
      <w:r w:rsidRPr="00744067">
        <w:rPr>
          <w:rFonts w:ascii="Times New Roman" w:eastAsia="Times New Roman" w:hAnsi="Times New Roman" w:cs="Times New Roman"/>
          <w:b/>
          <w:bCs/>
          <w:color w:val="212529"/>
          <w:sz w:val="24"/>
          <w:szCs w:val="24"/>
          <w:lang w:eastAsia="ru-RU"/>
        </w:rPr>
        <w:t>Оборудование</w:t>
      </w:r>
      <w:r w:rsidRPr="00744067">
        <w:rPr>
          <w:rFonts w:ascii="Times New Roman" w:eastAsia="Times New Roman" w:hAnsi="Times New Roman" w:cs="Times New Roman"/>
          <w:color w:val="212529"/>
          <w:sz w:val="24"/>
          <w:szCs w:val="24"/>
          <w:lang w:eastAsia="ru-RU"/>
        </w:rPr>
        <w:t>: игрушка-вертушка.</w:t>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br/>
        <w:t>   </w:t>
      </w:r>
      <w:r w:rsidRPr="00744067">
        <w:rPr>
          <w:rFonts w:ascii="Times New Roman" w:eastAsia="Times New Roman" w:hAnsi="Times New Roman" w:cs="Times New Roman"/>
          <w:b/>
          <w:bCs/>
          <w:color w:val="212529"/>
          <w:sz w:val="24"/>
          <w:szCs w:val="24"/>
          <w:lang w:eastAsia="ru-RU"/>
        </w:rPr>
        <w:t>Ход игры</w:t>
      </w:r>
      <w:r w:rsidRPr="00744067">
        <w:rPr>
          <w:rFonts w:ascii="Times New Roman" w:eastAsia="Times New Roman" w:hAnsi="Times New Roman" w:cs="Times New Roman"/>
          <w:color w:val="212529"/>
          <w:sz w:val="24"/>
          <w:szCs w:val="24"/>
          <w:lang w:eastAsia="ru-RU"/>
        </w:rPr>
        <w:t>: Перед началом игры подготовьте игрушку-вертушку. Можно изготовить ее самостоятельно при помощи бумаги и деревянной палочки.</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color w:val="212529"/>
          <w:sz w:val="24"/>
          <w:szCs w:val="24"/>
          <w:lang w:eastAsia="ru-RU"/>
        </w:rPr>
        <w:t>   Покажите ребенку вертушку. На улице продемонстрируйте, как она начинает вертеться от дуновения ветра. Затем предложите подуть на нее самостоятельно:</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i/>
          <w:iCs/>
          <w:color w:val="212529"/>
          <w:sz w:val="24"/>
          <w:szCs w:val="24"/>
          <w:lang w:eastAsia="ru-RU"/>
        </w:rPr>
        <w:t>   – Давай сделаем ветер – подуем на вертушку. Вот как завертелась! Подуй еще сильнее – вертушка вертится быстрее.</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color w:val="212529"/>
          <w:sz w:val="24"/>
          <w:szCs w:val="24"/>
          <w:lang w:eastAsia="ru-RU"/>
        </w:rPr>
        <w:t>   Игра может проводиться как индивидуально, так и в группе детей.</w:t>
      </w:r>
      <w:r>
        <w:rPr>
          <w:rFonts w:ascii="Segoe UI" w:eastAsia="Times New Roman" w:hAnsi="Segoe UI" w:cs="Segoe UI"/>
          <w:color w:val="212529"/>
          <w:sz w:val="24"/>
          <w:szCs w:val="24"/>
          <w:lang w:eastAsia="ru-RU"/>
        </w:rPr>
        <w:br/>
      </w:r>
    </w:p>
    <w:p w:rsidR="00EF20B2" w:rsidRPr="00744067" w:rsidRDefault="00EF20B2" w:rsidP="00EF20B2">
      <w:pPr>
        <w:numPr>
          <w:ilvl w:val="0"/>
          <w:numId w:val="12"/>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744067">
        <w:rPr>
          <w:rFonts w:ascii="Times New Roman" w:eastAsia="Times New Roman" w:hAnsi="Times New Roman" w:cs="Times New Roman"/>
          <w:b/>
          <w:bCs/>
          <w:color w:val="212529"/>
          <w:sz w:val="24"/>
          <w:szCs w:val="24"/>
          <w:lang w:eastAsia="ru-RU"/>
        </w:rPr>
        <w:t>Песня ветра.</w:t>
      </w:r>
    </w:p>
    <w:p w:rsidR="00EF20B2" w:rsidRPr="00744067" w:rsidRDefault="00EF20B2" w:rsidP="00EF20B2">
      <w:pPr>
        <w:shd w:val="clear" w:color="auto" w:fill="FFFFFF"/>
        <w:spacing w:after="0" w:line="240" w:lineRule="auto"/>
        <w:rPr>
          <w:rFonts w:ascii="Segoe UI" w:eastAsia="Times New Roman" w:hAnsi="Segoe UI" w:cs="Segoe UI"/>
          <w:color w:val="212529"/>
          <w:sz w:val="24"/>
          <w:szCs w:val="24"/>
          <w:lang w:eastAsia="ru-RU"/>
        </w:rPr>
      </w:pPr>
      <w:r w:rsidRPr="00744067">
        <w:rPr>
          <w:rFonts w:ascii="Times New Roman" w:eastAsia="Times New Roman" w:hAnsi="Times New Roman" w:cs="Times New Roman"/>
          <w:b/>
          <w:bCs/>
          <w:noProof/>
          <w:color w:val="212529"/>
          <w:sz w:val="24"/>
          <w:szCs w:val="24"/>
          <w:lang w:eastAsia="ru-RU"/>
        </w:rPr>
        <w:drawing>
          <wp:anchor distT="0" distB="0" distL="114300" distR="114300" simplePos="0" relativeHeight="251665408" behindDoc="1" locked="0" layoutInCell="1" allowOverlap="1">
            <wp:simplePos x="0" y="0"/>
            <wp:positionH relativeFrom="column">
              <wp:posOffset>-254635</wp:posOffset>
            </wp:positionH>
            <wp:positionV relativeFrom="paragraph">
              <wp:posOffset>581025</wp:posOffset>
            </wp:positionV>
            <wp:extent cx="1930400" cy="1455420"/>
            <wp:effectExtent l="0" t="0" r="0" b="0"/>
            <wp:wrapThrough wrapText="bothSides">
              <wp:wrapPolygon edited="0">
                <wp:start x="0" y="0"/>
                <wp:lineTo x="0" y="21204"/>
                <wp:lineTo x="21316" y="21204"/>
                <wp:lineTo x="21316" y="0"/>
                <wp:lineTo x="0" y="0"/>
              </wp:wrapPolygon>
            </wp:wrapThrough>
            <wp:docPr id="7" name="Рисунок 7" descr="игры для развития артикуляционного аппара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игры для развития артикуляционного аппарата"/>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30400" cy="1455420"/>
                    </a:xfrm>
                    <a:prstGeom prst="rect">
                      <a:avLst/>
                    </a:prstGeom>
                    <a:noFill/>
                    <a:ln>
                      <a:noFill/>
                    </a:ln>
                  </pic:spPr>
                </pic:pic>
              </a:graphicData>
            </a:graphic>
          </wp:anchor>
        </w:drawing>
      </w:r>
      <w:r w:rsidRPr="00744067">
        <w:rPr>
          <w:rFonts w:ascii="Times New Roman" w:eastAsia="Times New Roman" w:hAnsi="Times New Roman" w:cs="Times New Roman"/>
          <w:b/>
          <w:bCs/>
          <w:color w:val="212529"/>
          <w:sz w:val="24"/>
          <w:szCs w:val="24"/>
          <w:lang w:eastAsia="ru-RU"/>
        </w:rPr>
        <w:t>   Цель</w:t>
      </w:r>
      <w:r w:rsidRPr="00744067">
        <w:rPr>
          <w:rFonts w:ascii="Times New Roman" w:eastAsia="Times New Roman" w:hAnsi="Times New Roman" w:cs="Times New Roman"/>
          <w:color w:val="212529"/>
          <w:sz w:val="24"/>
          <w:szCs w:val="24"/>
          <w:lang w:eastAsia="ru-RU"/>
        </w:rPr>
        <w:t>: развитие сильного плавного выдоха; активизация губных мышц.</w:t>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br/>
        <w:t>   </w:t>
      </w:r>
      <w:r w:rsidRPr="00744067">
        <w:rPr>
          <w:rFonts w:ascii="Times New Roman" w:eastAsia="Times New Roman" w:hAnsi="Times New Roman" w:cs="Times New Roman"/>
          <w:b/>
          <w:bCs/>
          <w:color w:val="212529"/>
          <w:sz w:val="24"/>
          <w:szCs w:val="24"/>
          <w:lang w:eastAsia="ru-RU"/>
        </w:rPr>
        <w:t>Оборудование</w:t>
      </w:r>
      <w:r w:rsidRPr="00744067">
        <w:rPr>
          <w:rFonts w:ascii="Times New Roman" w:eastAsia="Times New Roman" w:hAnsi="Times New Roman" w:cs="Times New Roman"/>
          <w:color w:val="212529"/>
          <w:sz w:val="24"/>
          <w:szCs w:val="24"/>
          <w:lang w:eastAsia="ru-RU"/>
        </w:rPr>
        <w:t>: китайский колокольчик «песня ветра».</w:t>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br/>
        <w:t>   </w:t>
      </w:r>
      <w:r w:rsidRPr="00744067">
        <w:rPr>
          <w:rFonts w:ascii="Times New Roman" w:eastAsia="Times New Roman" w:hAnsi="Times New Roman" w:cs="Times New Roman"/>
          <w:b/>
          <w:bCs/>
          <w:color w:val="212529"/>
          <w:sz w:val="24"/>
          <w:szCs w:val="24"/>
          <w:lang w:eastAsia="ru-RU"/>
        </w:rPr>
        <w:t>Ход игры</w:t>
      </w:r>
      <w:r w:rsidRPr="00744067">
        <w:rPr>
          <w:rFonts w:ascii="Times New Roman" w:eastAsia="Times New Roman" w:hAnsi="Times New Roman" w:cs="Times New Roman"/>
          <w:color w:val="212529"/>
          <w:sz w:val="24"/>
          <w:szCs w:val="24"/>
          <w:lang w:eastAsia="ru-RU"/>
        </w:rPr>
        <w:t>: Подвесьте колокольчик на удобном для ребенка расстоянии (на уровне лица стоящего ребенка) и предложите подуть на него. Обратите внимание на то, какой мелодичный получается звук. Затем предложите подуть сильнее – звук стал громче.</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color w:val="212529"/>
          <w:sz w:val="24"/>
          <w:szCs w:val="24"/>
          <w:lang w:eastAsia="ru-RU"/>
        </w:rPr>
        <w:t>   Игра может проводиться как индивидуально, так и в группе детей.</w:t>
      </w:r>
    </w:p>
    <w:p w:rsidR="00EF20B2" w:rsidRPr="00744067" w:rsidRDefault="00EF20B2" w:rsidP="00EF20B2">
      <w:pPr>
        <w:numPr>
          <w:ilvl w:val="0"/>
          <w:numId w:val="13"/>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744067">
        <w:rPr>
          <w:rFonts w:ascii="Times New Roman" w:eastAsia="Times New Roman" w:hAnsi="Times New Roman" w:cs="Times New Roman"/>
          <w:b/>
          <w:bCs/>
          <w:color w:val="212529"/>
          <w:sz w:val="24"/>
          <w:szCs w:val="24"/>
          <w:lang w:eastAsia="ru-RU"/>
        </w:rPr>
        <w:t>Летите, птички!</w:t>
      </w:r>
    </w:p>
    <w:p w:rsidR="00EF20B2" w:rsidRPr="00744067" w:rsidRDefault="00EF20B2" w:rsidP="00EF20B2">
      <w:pPr>
        <w:shd w:val="clear" w:color="auto" w:fill="FFFFFF"/>
        <w:spacing w:after="0" w:line="240" w:lineRule="auto"/>
        <w:rPr>
          <w:rFonts w:ascii="Segoe UI" w:eastAsia="Times New Roman" w:hAnsi="Segoe UI" w:cs="Segoe UI"/>
          <w:color w:val="212529"/>
          <w:sz w:val="24"/>
          <w:szCs w:val="24"/>
          <w:lang w:eastAsia="ru-RU"/>
        </w:rPr>
      </w:pPr>
      <w:r w:rsidRPr="00744067">
        <w:rPr>
          <w:rFonts w:ascii="Times New Roman" w:eastAsia="Times New Roman" w:hAnsi="Times New Roman" w:cs="Times New Roman"/>
          <w:b/>
          <w:bCs/>
          <w:noProof/>
          <w:color w:val="212529"/>
          <w:sz w:val="24"/>
          <w:szCs w:val="24"/>
          <w:lang w:eastAsia="ru-RU"/>
        </w:rPr>
        <w:drawing>
          <wp:anchor distT="0" distB="0" distL="114300" distR="114300" simplePos="0" relativeHeight="251666432" behindDoc="1" locked="0" layoutInCell="1" allowOverlap="1">
            <wp:simplePos x="0" y="0"/>
            <wp:positionH relativeFrom="column">
              <wp:posOffset>-635</wp:posOffset>
            </wp:positionH>
            <wp:positionV relativeFrom="paragraph">
              <wp:posOffset>535305</wp:posOffset>
            </wp:positionV>
            <wp:extent cx="2209800" cy="1666240"/>
            <wp:effectExtent l="0" t="0" r="0" b="0"/>
            <wp:wrapThrough wrapText="bothSides">
              <wp:wrapPolygon edited="0">
                <wp:start x="0" y="0"/>
                <wp:lineTo x="0" y="21238"/>
                <wp:lineTo x="21414" y="21238"/>
                <wp:lineTo x="21414" y="0"/>
                <wp:lineTo x="0" y="0"/>
              </wp:wrapPolygon>
            </wp:wrapThrough>
            <wp:docPr id="8" name="Рисунок 8" descr="игры для развития артикуляционного аппара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игры для развития артикуляционного аппарата"/>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9800" cy="1666240"/>
                    </a:xfrm>
                    <a:prstGeom prst="rect">
                      <a:avLst/>
                    </a:prstGeom>
                    <a:noFill/>
                    <a:ln>
                      <a:noFill/>
                    </a:ln>
                  </pic:spPr>
                </pic:pic>
              </a:graphicData>
            </a:graphic>
          </wp:anchor>
        </w:drawing>
      </w:r>
      <w:r w:rsidRPr="00744067">
        <w:rPr>
          <w:rFonts w:ascii="Times New Roman" w:eastAsia="Times New Roman" w:hAnsi="Times New Roman" w:cs="Times New Roman"/>
          <w:b/>
          <w:bCs/>
          <w:color w:val="212529"/>
          <w:sz w:val="24"/>
          <w:szCs w:val="24"/>
          <w:lang w:eastAsia="ru-RU"/>
        </w:rPr>
        <w:t>   Цель</w:t>
      </w:r>
      <w:r w:rsidRPr="00744067">
        <w:rPr>
          <w:rFonts w:ascii="Times New Roman" w:eastAsia="Times New Roman" w:hAnsi="Times New Roman" w:cs="Times New Roman"/>
          <w:color w:val="212529"/>
          <w:sz w:val="24"/>
          <w:szCs w:val="24"/>
          <w:lang w:eastAsia="ru-RU"/>
        </w:rPr>
        <w:t>: развитие длительного направленного плавного ротового выдоха; активизация губных мышц.</w:t>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br/>
        <w:t>   </w:t>
      </w:r>
      <w:r w:rsidRPr="00744067">
        <w:rPr>
          <w:rFonts w:ascii="Times New Roman" w:eastAsia="Times New Roman" w:hAnsi="Times New Roman" w:cs="Times New Roman"/>
          <w:b/>
          <w:bCs/>
          <w:color w:val="212529"/>
          <w:sz w:val="24"/>
          <w:szCs w:val="24"/>
          <w:lang w:eastAsia="ru-RU"/>
        </w:rPr>
        <w:t>Оборудование</w:t>
      </w:r>
      <w:r w:rsidRPr="00744067">
        <w:rPr>
          <w:rFonts w:ascii="Times New Roman" w:eastAsia="Times New Roman" w:hAnsi="Times New Roman" w:cs="Times New Roman"/>
          <w:color w:val="212529"/>
          <w:sz w:val="24"/>
          <w:szCs w:val="24"/>
          <w:lang w:eastAsia="ru-RU"/>
        </w:rPr>
        <w:t>: 2–3 разноцветные птички, сложенные из бумаги (оригами).</w:t>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br/>
        <w:t>   </w:t>
      </w:r>
      <w:r w:rsidRPr="00744067">
        <w:rPr>
          <w:rFonts w:ascii="Times New Roman" w:eastAsia="Times New Roman" w:hAnsi="Times New Roman" w:cs="Times New Roman"/>
          <w:b/>
          <w:bCs/>
          <w:color w:val="212529"/>
          <w:sz w:val="24"/>
          <w:szCs w:val="24"/>
          <w:lang w:eastAsia="ru-RU"/>
        </w:rPr>
        <w:t>Ход игры</w:t>
      </w:r>
      <w:r w:rsidRPr="00744067">
        <w:rPr>
          <w:rFonts w:ascii="Times New Roman" w:eastAsia="Times New Roman" w:hAnsi="Times New Roman" w:cs="Times New Roman"/>
          <w:color w:val="212529"/>
          <w:sz w:val="24"/>
          <w:szCs w:val="24"/>
          <w:lang w:eastAsia="ru-RU"/>
        </w:rPr>
        <w:t>: Ребенок сидит за столом. На стол напротив ребенка кладут одну птичку. Педагог предлагает ребенку подуть на птичку, чтобы она улетела как можно дальше (дуть можно один раз).</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i/>
          <w:iCs/>
          <w:color w:val="212529"/>
          <w:sz w:val="24"/>
          <w:szCs w:val="24"/>
          <w:lang w:eastAsia="ru-RU"/>
        </w:rPr>
        <w:t xml:space="preserve">   – Какая красивая у тебя птичка! А она умеет летать? Подуй так, чтобы птичка улетела далеко! Дуть можно один раз. Вдохни и набери </w:t>
      </w:r>
      <w:proofErr w:type="gramStart"/>
      <w:r w:rsidRPr="00744067">
        <w:rPr>
          <w:rFonts w:ascii="Times New Roman" w:eastAsia="Times New Roman" w:hAnsi="Times New Roman" w:cs="Times New Roman"/>
          <w:i/>
          <w:iCs/>
          <w:color w:val="212529"/>
          <w:sz w:val="24"/>
          <w:szCs w:val="24"/>
          <w:lang w:eastAsia="ru-RU"/>
        </w:rPr>
        <w:t>побольше</w:t>
      </w:r>
      <w:proofErr w:type="gramEnd"/>
      <w:r w:rsidRPr="00744067">
        <w:rPr>
          <w:rFonts w:ascii="Times New Roman" w:eastAsia="Times New Roman" w:hAnsi="Times New Roman" w:cs="Times New Roman"/>
          <w:i/>
          <w:iCs/>
          <w:color w:val="212529"/>
          <w:sz w:val="24"/>
          <w:szCs w:val="24"/>
          <w:lang w:eastAsia="ru-RU"/>
        </w:rPr>
        <w:t xml:space="preserve"> воздуха. Полетела птичка!</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color w:val="212529"/>
          <w:sz w:val="24"/>
          <w:szCs w:val="24"/>
          <w:lang w:eastAsia="ru-RU"/>
        </w:rPr>
        <w:t>   В ходе групповой игры можно устроить соревнование между двумя-тремя детьми: каждый дует на свою птичку. Побеждает тот, чья птица улетела дальше. Взрослый следит за тем, чтобы дети не надували щеки, дули только один раз, сильно не напрягались.</w:t>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lastRenderedPageBreak/>
        <w:br/>
      </w:r>
    </w:p>
    <w:p w:rsidR="00EF20B2" w:rsidRPr="00744067" w:rsidRDefault="00EF20B2" w:rsidP="00EF20B2">
      <w:pPr>
        <w:numPr>
          <w:ilvl w:val="0"/>
          <w:numId w:val="14"/>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744067">
        <w:rPr>
          <w:rFonts w:ascii="Times New Roman" w:eastAsia="Times New Roman" w:hAnsi="Times New Roman" w:cs="Times New Roman"/>
          <w:b/>
          <w:bCs/>
          <w:color w:val="212529"/>
          <w:sz w:val="24"/>
          <w:szCs w:val="24"/>
          <w:lang w:eastAsia="ru-RU"/>
        </w:rPr>
        <w:t>Катись, карандаш!</w:t>
      </w:r>
    </w:p>
    <w:p w:rsidR="00EF20B2" w:rsidRDefault="00EF20B2" w:rsidP="00EF20B2">
      <w:pPr>
        <w:shd w:val="clear" w:color="auto" w:fill="FFFFFF"/>
        <w:spacing w:after="0" w:line="240" w:lineRule="auto"/>
        <w:rPr>
          <w:rFonts w:ascii="Segoe UI" w:eastAsia="Times New Roman" w:hAnsi="Segoe UI" w:cs="Segoe UI"/>
          <w:color w:val="212529"/>
          <w:sz w:val="24"/>
          <w:szCs w:val="24"/>
          <w:lang w:eastAsia="ru-RU"/>
        </w:rPr>
      </w:pPr>
      <w:r w:rsidRPr="00744067">
        <w:rPr>
          <w:rFonts w:ascii="Times New Roman" w:eastAsia="Times New Roman" w:hAnsi="Times New Roman" w:cs="Times New Roman"/>
          <w:b/>
          <w:bCs/>
          <w:noProof/>
          <w:color w:val="212529"/>
          <w:sz w:val="24"/>
          <w:szCs w:val="24"/>
          <w:lang w:eastAsia="ru-RU"/>
        </w:rPr>
        <w:drawing>
          <wp:anchor distT="0" distB="0" distL="114300" distR="114300" simplePos="0" relativeHeight="251667456" behindDoc="1" locked="0" layoutInCell="1" allowOverlap="1">
            <wp:simplePos x="0" y="0"/>
            <wp:positionH relativeFrom="column">
              <wp:posOffset>-635</wp:posOffset>
            </wp:positionH>
            <wp:positionV relativeFrom="paragraph">
              <wp:posOffset>902970</wp:posOffset>
            </wp:positionV>
            <wp:extent cx="1892300" cy="1426845"/>
            <wp:effectExtent l="0" t="0" r="0" b="1905"/>
            <wp:wrapThrough wrapText="bothSides">
              <wp:wrapPolygon edited="0">
                <wp:start x="0" y="0"/>
                <wp:lineTo x="0" y="21340"/>
                <wp:lineTo x="21310" y="21340"/>
                <wp:lineTo x="21310" y="0"/>
                <wp:lineTo x="0" y="0"/>
              </wp:wrapPolygon>
            </wp:wrapThrough>
            <wp:docPr id="9" name="Рисунок 9" descr="игры для развития артикуляционного аппара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игры для развития артикуляционного аппарата"/>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92300" cy="1426845"/>
                    </a:xfrm>
                    <a:prstGeom prst="rect">
                      <a:avLst/>
                    </a:prstGeom>
                    <a:noFill/>
                    <a:ln>
                      <a:noFill/>
                    </a:ln>
                  </pic:spPr>
                </pic:pic>
              </a:graphicData>
            </a:graphic>
          </wp:anchor>
        </w:drawing>
      </w:r>
      <w:r w:rsidRPr="00744067">
        <w:rPr>
          <w:rFonts w:ascii="Times New Roman" w:eastAsia="Times New Roman" w:hAnsi="Times New Roman" w:cs="Times New Roman"/>
          <w:b/>
          <w:bCs/>
          <w:color w:val="212529"/>
          <w:sz w:val="24"/>
          <w:szCs w:val="24"/>
          <w:lang w:eastAsia="ru-RU"/>
        </w:rPr>
        <w:t>   Цель</w:t>
      </w:r>
      <w:r w:rsidRPr="00744067">
        <w:rPr>
          <w:rFonts w:ascii="Times New Roman" w:eastAsia="Times New Roman" w:hAnsi="Times New Roman" w:cs="Times New Roman"/>
          <w:color w:val="212529"/>
          <w:sz w:val="24"/>
          <w:szCs w:val="24"/>
          <w:lang w:eastAsia="ru-RU"/>
        </w:rPr>
        <w:t>: развитие длительного плавного выдоха; активизация губных мышц.</w:t>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br/>
        <w:t>   </w:t>
      </w:r>
      <w:r w:rsidRPr="00744067">
        <w:rPr>
          <w:rFonts w:ascii="Times New Roman" w:eastAsia="Times New Roman" w:hAnsi="Times New Roman" w:cs="Times New Roman"/>
          <w:b/>
          <w:bCs/>
          <w:color w:val="212529"/>
          <w:sz w:val="24"/>
          <w:szCs w:val="24"/>
          <w:lang w:eastAsia="ru-RU"/>
        </w:rPr>
        <w:t>Оборудование</w:t>
      </w:r>
      <w:r w:rsidRPr="00744067">
        <w:rPr>
          <w:rFonts w:ascii="Times New Roman" w:eastAsia="Times New Roman" w:hAnsi="Times New Roman" w:cs="Times New Roman"/>
          <w:color w:val="212529"/>
          <w:sz w:val="24"/>
          <w:szCs w:val="24"/>
          <w:lang w:eastAsia="ru-RU"/>
        </w:rPr>
        <w:t>: карандаши с гладкой или ребристой поверхностью.</w:t>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br/>
        <w:t>   </w:t>
      </w:r>
      <w:r w:rsidRPr="00744067">
        <w:rPr>
          <w:rFonts w:ascii="Times New Roman" w:eastAsia="Times New Roman" w:hAnsi="Times New Roman" w:cs="Times New Roman"/>
          <w:b/>
          <w:bCs/>
          <w:color w:val="212529"/>
          <w:sz w:val="24"/>
          <w:szCs w:val="24"/>
          <w:lang w:eastAsia="ru-RU"/>
        </w:rPr>
        <w:t>Ход игры</w:t>
      </w:r>
      <w:r w:rsidRPr="00744067">
        <w:rPr>
          <w:rFonts w:ascii="Times New Roman" w:eastAsia="Times New Roman" w:hAnsi="Times New Roman" w:cs="Times New Roman"/>
          <w:color w:val="212529"/>
          <w:sz w:val="24"/>
          <w:szCs w:val="24"/>
          <w:lang w:eastAsia="ru-RU"/>
        </w:rPr>
        <w:t>: Ребенок сидит за столом. На столе на расстоянии 20 см от ребенка положите карандаш. Сначала взрослый показывает, как с силой дуть на карандаш, чтобы он укатился на противоположный конец стола. Затем предлагает ребенку подуть на карандаш. Второй участник игры ловит карандаш на противоположном конце стола. Можно продолжить игру, сидя напротив друг друга, и перекатывая друг другу карандаш с одного конца стола на другой.</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color w:val="212529"/>
          <w:sz w:val="24"/>
          <w:szCs w:val="24"/>
          <w:lang w:eastAsia="ru-RU"/>
        </w:rPr>
        <w:t>   Организуя игру в группе, можно устроить соревнование: двое детей сидят за столом, перед ними лежат карандаши. Дуть на карандаш можно только один раз. Побеждает тот, чей карандаш укатился дальше.</w:t>
      </w:r>
      <w:r>
        <w:rPr>
          <w:rFonts w:ascii="Segoe UI" w:eastAsia="Times New Roman" w:hAnsi="Segoe UI" w:cs="Segoe UI"/>
          <w:color w:val="212529"/>
          <w:sz w:val="24"/>
          <w:szCs w:val="24"/>
          <w:lang w:eastAsia="ru-RU"/>
        </w:rPr>
        <w:br/>
      </w:r>
      <w:r>
        <w:rPr>
          <w:rFonts w:ascii="Segoe UI" w:eastAsia="Times New Roman" w:hAnsi="Segoe UI" w:cs="Segoe UI"/>
          <w:color w:val="212529"/>
          <w:sz w:val="24"/>
          <w:szCs w:val="24"/>
          <w:lang w:eastAsia="ru-RU"/>
        </w:rPr>
        <w:br/>
      </w:r>
    </w:p>
    <w:p w:rsidR="00EF20B2" w:rsidRDefault="00EF20B2" w:rsidP="00EF20B2">
      <w:pPr>
        <w:shd w:val="clear" w:color="auto" w:fill="FFFFFF"/>
        <w:spacing w:after="0" w:line="240" w:lineRule="auto"/>
        <w:rPr>
          <w:rFonts w:ascii="Segoe UI" w:eastAsia="Times New Roman" w:hAnsi="Segoe UI" w:cs="Segoe UI"/>
          <w:color w:val="212529"/>
          <w:sz w:val="24"/>
          <w:szCs w:val="24"/>
          <w:lang w:eastAsia="ru-RU"/>
        </w:rPr>
      </w:pPr>
    </w:p>
    <w:p w:rsidR="00EF20B2" w:rsidRDefault="00EF20B2" w:rsidP="00EF20B2">
      <w:pPr>
        <w:shd w:val="clear" w:color="auto" w:fill="FFFFFF"/>
        <w:spacing w:after="0" w:line="240" w:lineRule="auto"/>
        <w:rPr>
          <w:rFonts w:ascii="Segoe UI" w:eastAsia="Times New Roman" w:hAnsi="Segoe UI" w:cs="Segoe UI"/>
          <w:color w:val="212529"/>
          <w:sz w:val="24"/>
          <w:szCs w:val="24"/>
          <w:lang w:eastAsia="ru-RU"/>
        </w:rPr>
      </w:pPr>
    </w:p>
    <w:p w:rsidR="00EF20B2" w:rsidRDefault="00EF20B2" w:rsidP="00EF20B2">
      <w:pPr>
        <w:shd w:val="clear" w:color="auto" w:fill="FFFFFF"/>
        <w:spacing w:after="0" w:line="240" w:lineRule="auto"/>
        <w:rPr>
          <w:rFonts w:ascii="Segoe UI" w:eastAsia="Times New Roman" w:hAnsi="Segoe UI" w:cs="Segoe UI"/>
          <w:color w:val="212529"/>
          <w:sz w:val="24"/>
          <w:szCs w:val="24"/>
          <w:lang w:eastAsia="ru-RU"/>
        </w:rPr>
      </w:pPr>
    </w:p>
    <w:p w:rsidR="00EF20B2" w:rsidRDefault="00EF20B2" w:rsidP="00EF20B2">
      <w:pPr>
        <w:shd w:val="clear" w:color="auto" w:fill="FFFFFF"/>
        <w:spacing w:after="0" w:line="240" w:lineRule="auto"/>
        <w:rPr>
          <w:rFonts w:ascii="Segoe UI" w:eastAsia="Times New Roman" w:hAnsi="Segoe UI" w:cs="Segoe UI"/>
          <w:color w:val="212529"/>
          <w:sz w:val="24"/>
          <w:szCs w:val="24"/>
          <w:lang w:eastAsia="ru-RU"/>
        </w:rPr>
      </w:pPr>
    </w:p>
    <w:p w:rsidR="00EF20B2" w:rsidRPr="00744067" w:rsidRDefault="00EF20B2" w:rsidP="00EF20B2">
      <w:pPr>
        <w:shd w:val="clear" w:color="auto" w:fill="FFFFFF"/>
        <w:spacing w:after="0" w:line="240" w:lineRule="auto"/>
        <w:rPr>
          <w:rFonts w:ascii="Segoe UI" w:eastAsia="Times New Roman" w:hAnsi="Segoe UI" w:cs="Segoe UI"/>
          <w:color w:val="212529"/>
          <w:sz w:val="24"/>
          <w:szCs w:val="24"/>
          <w:lang w:eastAsia="ru-RU"/>
        </w:rPr>
      </w:pPr>
    </w:p>
    <w:p w:rsidR="00EF20B2" w:rsidRPr="00744067" w:rsidRDefault="00EF20B2" w:rsidP="00EF20B2">
      <w:pPr>
        <w:numPr>
          <w:ilvl w:val="0"/>
          <w:numId w:val="15"/>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744067">
        <w:rPr>
          <w:rFonts w:ascii="Times New Roman" w:eastAsia="Times New Roman" w:hAnsi="Times New Roman" w:cs="Times New Roman"/>
          <w:b/>
          <w:bCs/>
          <w:color w:val="212529"/>
          <w:sz w:val="24"/>
          <w:szCs w:val="24"/>
          <w:lang w:eastAsia="ru-RU"/>
        </w:rPr>
        <w:t>Весёлые шарики.</w:t>
      </w:r>
    </w:p>
    <w:p w:rsidR="00EF20B2" w:rsidRDefault="00EF20B2" w:rsidP="00EF20B2">
      <w:pPr>
        <w:shd w:val="clear" w:color="auto" w:fill="FFFFFF"/>
        <w:spacing w:after="0" w:line="240" w:lineRule="auto"/>
        <w:rPr>
          <w:rFonts w:ascii="Segoe UI" w:eastAsia="Times New Roman" w:hAnsi="Segoe UI" w:cs="Segoe UI"/>
          <w:color w:val="212529"/>
          <w:sz w:val="24"/>
          <w:szCs w:val="24"/>
          <w:lang w:eastAsia="ru-RU"/>
        </w:rPr>
      </w:pPr>
      <w:r w:rsidRPr="00744067">
        <w:rPr>
          <w:rFonts w:ascii="Times New Roman" w:eastAsia="Times New Roman" w:hAnsi="Times New Roman" w:cs="Times New Roman"/>
          <w:b/>
          <w:bCs/>
          <w:color w:val="212529"/>
          <w:sz w:val="24"/>
          <w:szCs w:val="24"/>
          <w:lang w:eastAsia="ru-RU"/>
        </w:rPr>
        <w:t>   Цель</w:t>
      </w:r>
      <w:r w:rsidRPr="00744067">
        <w:rPr>
          <w:rFonts w:ascii="Times New Roman" w:eastAsia="Times New Roman" w:hAnsi="Times New Roman" w:cs="Times New Roman"/>
          <w:color w:val="212529"/>
          <w:sz w:val="24"/>
          <w:szCs w:val="24"/>
          <w:lang w:eastAsia="ru-RU"/>
        </w:rPr>
        <w:t>: развитие сильного плавного направленного выдоха; активизация губных мышц.</w:t>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br/>
        <w:t>   </w:t>
      </w:r>
      <w:r w:rsidRPr="00744067">
        <w:rPr>
          <w:rFonts w:ascii="Times New Roman" w:eastAsia="Times New Roman" w:hAnsi="Times New Roman" w:cs="Times New Roman"/>
          <w:b/>
          <w:bCs/>
          <w:color w:val="212529"/>
          <w:sz w:val="24"/>
          <w:szCs w:val="24"/>
          <w:lang w:eastAsia="ru-RU"/>
        </w:rPr>
        <w:t>Оборудование</w:t>
      </w:r>
      <w:r w:rsidRPr="00744067">
        <w:rPr>
          <w:rFonts w:ascii="Times New Roman" w:eastAsia="Times New Roman" w:hAnsi="Times New Roman" w:cs="Times New Roman"/>
          <w:color w:val="212529"/>
          <w:sz w:val="24"/>
          <w:szCs w:val="24"/>
          <w:lang w:eastAsia="ru-RU"/>
        </w:rPr>
        <w:t>: легкий пластмассовый шарик.</w:t>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br/>
        <w:t>   </w:t>
      </w:r>
      <w:r w:rsidRPr="00744067">
        <w:rPr>
          <w:rFonts w:ascii="Times New Roman" w:eastAsia="Times New Roman" w:hAnsi="Times New Roman" w:cs="Times New Roman"/>
          <w:b/>
          <w:bCs/>
          <w:color w:val="212529"/>
          <w:sz w:val="24"/>
          <w:szCs w:val="24"/>
          <w:lang w:eastAsia="ru-RU"/>
        </w:rPr>
        <w:t>Ход игры</w:t>
      </w:r>
      <w:r w:rsidRPr="00744067">
        <w:rPr>
          <w:rFonts w:ascii="Times New Roman" w:eastAsia="Times New Roman" w:hAnsi="Times New Roman" w:cs="Times New Roman"/>
          <w:color w:val="212529"/>
          <w:sz w:val="24"/>
          <w:szCs w:val="24"/>
          <w:lang w:eastAsia="ru-RU"/>
        </w:rPr>
        <w:t>: С шариками можно играть так же, как с карандашами (см. предыдущую игру). Можно усложнить игру. Прочертите на столе линию. Затем возьмите шарик и положите на середину стола (на линии). Двое детей сидят за столом напротив друг друга, по разные стороны шарика на линии.</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i/>
          <w:iCs/>
          <w:color w:val="212529"/>
          <w:sz w:val="24"/>
          <w:szCs w:val="24"/>
          <w:lang w:eastAsia="ru-RU"/>
        </w:rPr>
        <w:t>   – Надо дуть на шарик так, чтобы он укатился на противоположную сторону стола. А тебе нужно постараться, чтобы шарик не попал на твою часть стола. Дуть нужно сильнее. Начали!</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color w:val="212529"/>
          <w:sz w:val="24"/>
          <w:szCs w:val="24"/>
          <w:lang w:eastAsia="ru-RU"/>
        </w:rPr>
        <w:t>   Побеждает тот, кто сумел сдуть шарик за линию, на противоположную сторону стола.</w:t>
      </w:r>
      <w:r>
        <w:rPr>
          <w:rFonts w:ascii="Segoe UI" w:eastAsia="Times New Roman" w:hAnsi="Segoe UI" w:cs="Segoe UI"/>
          <w:color w:val="212529"/>
          <w:sz w:val="24"/>
          <w:szCs w:val="24"/>
          <w:lang w:eastAsia="ru-RU"/>
        </w:rPr>
        <w:br/>
      </w:r>
    </w:p>
    <w:p w:rsidR="00604D6B" w:rsidRDefault="00604D6B" w:rsidP="00EF20B2">
      <w:pPr>
        <w:shd w:val="clear" w:color="auto" w:fill="FFFFFF"/>
        <w:spacing w:after="0" w:line="240" w:lineRule="auto"/>
        <w:rPr>
          <w:rFonts w:ascii="Segoe UI" w:eastAsia="Times New Roman" w:hAnsi="Segoe UI" w:cs="Segoe UI"/>
          <w:color w:val="212529"/>
          <w:sz w:val="24"/>
          <w:szCs w:val="24"/>
          <w:lang w:eastAsia="ru-RU"/>
        </w:rPr>
      </w:pPr>
    </w:p>
    <w:p w:rsidR="00BB4C2F" w:rsidRDefault="00BB4C2F" w:rsidP="00EF20B2">
      <w:pPr>
        <w:shd w:val="clear" w:color="auto" w:fill="FFFFFF"/>
        <w:spacing w:after="0" w:line="240" w:lineRule="auto"/>
        <w:rPr>
          <w:rFonts w:ascii="Segoe UI" w:eastAsia="Times New Roman" w:hAnsi="Segoe UI" w:cs="Segoe UI"/>
          <w:color w:val="212529"/>
          <w:sz w:val="24"/>
          <w:szCs w:val="24"/>
          <w:lang w:eastAsia="ru-RU"/>
        </w:rPr>
      </w:pPr>
    </w:p>
    <w:p w:rsidR="00BB4C2F" w:rsidRDefault="00BB4C2F" w:rsidP="00EF20B2">
      <w:pPr>
        <w:shd w:val="clear" w:color="auto" w:fill="FFFFFF"/>
        <w:spacing w:after="0" w:line="240" w:lineRule="auto"/>
        <w:rPr>
          <w:rFonts w:ascii="Segoe UI" w:eastAsia="Times New Roman" w:hAnsi="Segoe UI" w:cs="Segoe UI"/>
          <w:color w:val="212529"/>
          <w:sz w:val="24"/>
          <w:szCs w:val="24"/>
          <w:lang w:eastAsia="ru-RU"/>
        </w:rPr>
      </w:pPr>
    </w:p>
    <w:p w:rsidR="00604D6B" w:rsidRPr="00744067" w:rsidRDefault="00604D6B" w:rsidP="00EF20B2">
      <w:pPr>
        <w:shd w:val="clear" w:color="auto" w:fill="FFFFFF"/>
        <w:spacing w:after="0" w:line="240" w:lineRule="auto"/>
        <w:rPr>
          <w:rFonts w:ascii="Segoe UI" w:eastAsia="Times New Roman" w:hAnsi="Segoe UI" w:cs="Segoe UI"/>
          <w:color w:val="212529"/>
          <w:sz w:val="24"/>
          <w:szCs w:val="24"/>
          <w:lang w:eastAsia="ru-RU"/>
        </w:rPr>
      </w:pPr>
    </w:p>
    <w:p w:rsidR="00EF20B2" w:rsidRPr="00744067" w:rsidRDefault="00EF20B2" w:rsidP="00EF20B2">
      <w:pPr>
        <w:numPr>
          <w:ilvl w:val="0"/>
          <w:numId w:val="16"/>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744067">
        <w:rPr>
          <w:rFonts w:ascii="Times New Roman" w:eastAsia="Times New Roman" w:hAnsi="Times New Roman" w:cs="Times New Roman"/>
          <w:b/>
          <w:bCs/>
          <w:color w:val="212529"/>
          <w:sz w:val="24"/>
          <w:szCs w:val="24"/>
          <w:lang w:eastAsia="ru-RU"/>
        </w:rPr>
        <w:lastRenderedPageBreak/>
        <w:t>Воздушный шарик.</w:t>
      </w:r>
    </w:p>
    <w:p w:rsidR="00EF20B2" w:rsidRPr="00744067" w:rsidRDefault="00EF20B2" w:rsidP="00EF20B2">
      <w:pPr>
        <w:shd w:val="clear" w:color="auto" w:fill="FFFFFF"/>
        <w:spacing w:after="0" w:line="240" w:lineRule="auto"/>
        <w:rPr>
          <w:rFonts w:ascii="Segoe UI" w:eastAsia="Times New Roman" w:hAnsi="Segoe UI" w:cs="Segoe UI"/>
          <w:color w:val="212529"/>
          <w:sz w:val="24"/>
          <w:szCs w:val="24"/>
          <w:lang w:eastAsia="ru-RU"/>
        </w:rPr>
      </w:pPr>
      <w:r w:rsidRPr="00744067">
        <w:rPr>
          <w:rFonts w:ascii="Times New Roman" w:eastAsia="Times New Roman" w:hAnsi="Times New Roman" w:cs="Times New Roman"/>
          <w:b/>
          <w:bCs/>
          <w:noProof/>
          <w:color w:val="212529"/>
          <w:sz w:val="24"/>
          <w:szCs w:val="24"/>
          <w:lang w:eastAsia="ru-RU"/>
        </w:rPr>
        <w:drawing>
          <wp:anchor distT="0" distB="0" distL="114300" distR="114300" simplePos="0" relativeHeight="251668480" behindDoc="1" locked="0" layoutInCell="1" allowOverlap="1">
            <wp:simplePos x="0" y="0"/>
            <wp:positionH relativeFrom="column">
              <wp:posOffset>-64135</wp:posOffset>
            </wp:positionH>
            <wp:positionV relativeFrom="paragraph">
              <wp:posOffset>374015</wp:posOffset>
            </wp:positionV>
            <wp:extent cx="1727200" cy="1302385"/>
            <wp:effectExtent l="0" t="0" r="6350" b="0"/>
            <wp:wrapThrough wrapText="bothSides">
              <wp:wrapPolygon edited="0">
                <wp:start x="0" y="0"/>
                <wp:lineTo x="0" y="21168"/>
                <wp:lineTo x="21441" y="21168"/>
                <wp:lineTo x="21441" y="0"/>
                <wp:lineTo x="0" y="0"/>
              </wp:wrapPolygon>
            </wp:wrapThrough>
            <wp:docPr id="10" name="Рисунок 10" descr="игры для развития артикуляционного аппара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игры для развития артикуляционного аппарата"/>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27200" cy="1302385"/>
                    </a:xfrm>
                    <a:prstGeom prst="rect">
                      <a:avLst/>
                    </a:prstGeom>
                    <a:noFill/>
                    <a:ln>
                      <a:noFill/>
                    </a:ln>
                  </pic:spPr>
                </pic:pic>
              </a:graphicData>
            </a:graphic>
          </wp:anchor>
        </w:drawing>
      </w:r>
      <w:r w:rsidRPr="00744067">
        <w:rPr>
          <w:rFonts w:ascii="Times New Roman" w:eastAsia="Times New Roman" w:hAnsi="Times New Roman" w:cs="Times New Roman"/>
          <w:b/>
          <w:bCs/>
          <w:color w:val="212529"/>
          <w:sz w:val="24"/>
          <w:szCs w:val="24"/>
          <w:lang w:eastAsia="ru-RU"/>
        </w:rPr>
        <w:t>   Цель</w:t>
      </w:r>
      <w:r w:rsidRPr="00744067">
        <w:rPr>
          <w:rFonts w:ascii="Times New Roman" w:eastAsia="Times New Roman" w:hAnsi="Times New Roman" w:cs="Times New Roman"/>
          <w:color w:val="212529"/>
          <w:sz w:val="24"/>
          <w:szCs w:val="24"/>
          <w:lang w:eastAsia="ru-RU"/>
        </w:rPr>
        <w:t>: развитие сильного плавного ротового выдоха; активизация губных мышц.</w:t>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br/>
        <w:t>   </w:t>
      </w:r>
      <w:r w:rsidRPr="00744067">
        <w:rPr>
          <w:rFonts w:ascii="Times New Roman" w:eastAsia="Times New Roman" w:hAnsi="Times New Roman" w:cs="Times New Roman"/>
          <w:b/>
          <w:bCs/>
          <w:color w:val="212529"/>
          <w:sz w:val="24"/>
          <w:szCs w:val="24"/>
          <w:lang w:eastAsia="ru-RU"/>
        </w:rPr>
        <w:t>Оборудование</w:t>
      </w:r>
      <w:r w:rsidRPr="00744067">
        <w:rPr>
          <w:rFonts w:ascii="Times New Roman" w:eastAsia="Times New Roman" w:hAnsi="Times New Roman" w:cs="Times New Roman"/>
          <w:color w:val="212529"/>
          <w:sz w:val="24"/>
          <w:szCs w:val="24"/>
          <w:lang w:eastAsia="ru-RU"/>
        </w:rPr>
        <w:t>: обычный воздушный шар на ниточке; газовый воздушный шар.</w:t>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br/>
        <w:t>   </w:t>
      </w:r>
      <w:r w:rsidRPr="00744067">
        <w:rPr>
          <w:rFonts w:ascii="Times New Roman" w:eastAsia="Times New Roman" w:hAnsi="Times New Roman" w:cs="Times New Roman"/>
          <w:b/>
          <w:bCs/>
          <w:color w:val="212529"/>
          <w:sz w:val="24"/>
          <w:szCs w:val="24"/>
          <w:lang w:eastAsia="ru-RU"/>
        </w:rPr>
        <w:t>Ход игры</w:t>
      </w:r>
      <w:r w:rsidRPr="00744067">
        <w:rPr>
          <w:rFonts w:ascii="Times New Roman" w:eastAsia="Times New Roman" w:hAnsi="Times New Roman" w:cs="Times New Roman"/>
          <w:color w:val="212529"/>
          <w:sz w:val="24"/>
          <w:szCs w:val="24"/>
          <w:lang w:eastAsia="ru-RU"/>
        </w:rPr>
        <w:t>: Повесьте воздушный шар на уровне лица ребенка. Подуйте на шар так, чтобы он высоко взлетел, затем предложите подуть ребенку.</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color w:val="212529"/>
          <w:sz w:val="24"/>
          <w:szCs w:val="24"/>
          <w:lang w:eastAsia="ru-RU"/>
        </w:rPr>
        <w:t>   Возможен более сложный вариант игры. Подбросьте воздушный шарик вверх. Предложите ребенку подуть на шарик несколько раз так, чтобы он подольше не опускался на пол.</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i/>
          <w:iCs/>
          <w:color w:val="212529"/>
          <w:sz w:val="24"/>
          <w:szCs w:val="24"/>
          <w:lang w:eastAsia="ru-RU"/>
        </w:rPr>
        <w:t>   – Давай дуть на шарик, чтобы он не упал вниз. Вот так! Сильнее!</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color w:val="212529"/>
          <w:sz w:val="24"/>
          <w:szCs w:val="24"/>
          <w:lang w:eastAsia="ru-RU"/>
        </w:rPr>
        <w:t>   Можно поиграть с воздушным шаром, наполненным газом. В этом случае шар привязывается к стульчику или чему-нибудь на полу (желательно, чтобы ниточка оставалась длинной). На шар нужно дуть так, чтобы он улетел как можно дальше вперед.</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color w:val="212529"/>
          <w:sz w:val="24"/>
          <w:szCs w:val="24"/>
          <w:lang w:eastAsia="ru-RU"/>
        </w:rPr>
        <w:t>   Если игра проводится в группе, можно организовать соревнование: двое детей (или небольшие команды) становятся друг напротив друга лицом к шарику (расстояние до шара 50–60 см) и одновременно начинают дуть. Побеждает тот, кому удалось послать шарик на противоположную территорию (можно разделить территорию при помощи ленточки или веревки).</w:t>
      </w:r>
      <w:r>
        <w:rPr>
          <w:rFonts w:ascii="Segoe UI" w:eastAsia="Times New Roman" w:hAnsi="Segoe UI" w:cs="Segoe UI"/>
          <w:color w:val="212529"/>
          <w:sz w:val="24"/>
          <w:szCs w:val="24"/>
          <w:lang w:eastAsia="ru-RU"/>
        </w:rPr>
        <w:br/>
      </w:r>
    </w:p>
    <w:p w:rsidR="00EF20B2" w:rsidRPr="00744067" w:rsidRDefault="00EF20B2" w:rsidP="00EF20B2">
      <w:pPr>
        <w:numPr>
          <w:ilvl w:val="0"/>
          <w:numId w:val="17"/>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744067">
        <w:rPr>
          <w:rFonts w:ascii="Times New Roman" w:eastAsia="Times New Roman" w:hAnsi="Times New Roman" w:cs="Times New Roman"/>
          <w:b/>
          <w:bCs/>
          <w:noProof/>
          <w:color w:val="212529"/>
          <w:sz w:val="24"/>
          <w:szCs w:val="24"/>
          <w:lang w:eastAsia="ru-RU"/>
        </w:rPr>
        <w:drawing>
          <wp:anchor distT="0" distB="0" distL="114300" distR="114300" simplePos="0" relativeHeight="251669504" behindDoc="1" locked="0" layoutInCell="1" allowOverlap="1">
            <wp:simplePos x="0" y="0"/>
            <wp:positionH relativeFrom="column">
              <wp:posOffset>-59690</wp:posOffset>
            </wp:positionH>
            <wp:positionV relativeFrom="paragraph">
              <wp:posOffset>494030</wp:posOffset>
            </wp:positionV>
            <wp:extent cx="1423035" cy="1073150"/>
            <wp:effectExtent l="0" t="0" r="5715" b="0"/>
            <wp:wrapThrough wrapText="bothSides">
              <wp:wrapPolygon edited="0">
                <wp:start x="0" y="0"/>
                <wp:lineTo x="0" y="21089"/>
                <wp:lineTo x="21398" y="21089"/>
                <wp:lineTo x="21398" y="0"/>
                <wp:lineTo x="0" y="0"/>
              </wp:wrapPolygon>
            </wp:wrapThrough>
            <wp:docPr id="11" name="Рисунок 11" descr="игры для развития артикуляционного аппара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игры для развития артикуляционного аппарата"/>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3035" cy="1073150"/>
                    </a:xfrm>
                    <a:prstGeom prst="rect">
                      <a:avLst/>
                    </a:prstGeom>
                    <a:noFill/>
                    <a:ln>
                      <a:noFill/>
                    </a:ln>
                  </pic:spPr>
                </pic:pic>
              </a:graphicData>
            </a:graphic>
          </wp:anchor>
        </w:drawing>
      </w:r>
      <w:r w:rsidRPr="00744067">
        <w:rPr>
          <w:rFonts w:ascii="Times New Roman" w:eastAsia="Times New Roman" w:hAnsi="Times New Roman" w:cs="Times New Roman"/>
          <w:b/>
          <w:bCs/>
          <w:color w:val="212529"/>
          <w:sz w:val="24"/>
          <w:szCs w:val="24"/>
          <w:lang w:eastAsia="ru-RU"/>
        </w:rPr>
        <w:t>Плыви, кораблик!</w:t>
      </w:r>
    </w:p>
    <w:p w:rsidR="00EF20B2" w:rsidRDefault="00EF20B2" w:rsidP="00EF20B2">
      <w:pPr>
        <w:shd w:val="clear" w:color="auto" w:fill="FFFFFF"/>
        <w:spacing w:after="0" w:line="240" w:lineRule="auto"/>
        <w:rPr>
          <w:rFonts w:ascii="Segoe UI" w:eastAsia="Times New Roman" w:hAnsi="Segoe UI" w:cs="Segoe UI"/>
          <w:color w:val="212529"/>
          <w:sz w:val="24"/>
          <w:szCs w:val="24"/>
          <w:lang w:eastAsia="ru-RU"/>
        </w:rPr>
      </w:pPr>
      <w:r w:rsidRPr="00744067">
        <w:rPr>
          <w:rFonts w:ascii="Times New Roman" w:eastAsia="Times New Roman" w:hAnsi="Times New Roman" w:cs="Times New Roman"/>
          <w:b/>
          <w:bCs/>
          <w:color w:val="212529"/>
          <w:sz w:val="24"/>
          <w:szCs w:val="24"/>
          <w:lang w:eastAsia="ru-RU"/>
        </w:rPr>
        <w:t>   Цель</w:t>
      </w:r>
      <w:r w:rsidRPr="00744067">
        <w:rPr>
          <w:rFonts w:ascii="Times New Roman" w:eastAsia="Times New Roman" w:hAnsi="Times New Roman" w:cs="Times New Roman"/>
          <w:color w:val="212529"/>
          <w:sz w:val="24"/>
          <w:szCs w:val="24"/>
          <w:lang w:eastAsia="ru-RU"/>
        </w:rPr>
        <w:t>: развитие сильного плавного направленного выдоха; активизация губных мышц.</w:t>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br/>
        <w:t>   </w:t>
      </w:r>
      <w:r w:rsidRPr="00744067">
        <w:rPr>
          <w:rFonts w:ascii="Times New Roman" w:eastAsia="Times New Roman" w:hAnsi="Times New Roman" w:cs="Times New Roman"/>
          <w:b/>
          <w:bCs/>
          <w:color w:val="212529"/>
          <w:sz w:val="24"/>
          <w:szCs w:val="24"/>
          <w:lang w:eastAsia="ru-RU"/>
        </w:rPr>
        <w:t>Оборудование</w:t>
      </w:r>
      <w:r w:rsidRPr="00744067">
        <w:rPr>
          <w:rFonts w:ascii="Times New Roman" w:eastAsia="Times New Roman" w:hAnsi="Times New Roman" w:cs="Times New Roman"/>
          <w:color w:val="212529"/>
          <w:sz w:val="24"/>
          <w:szCs w:val="24"/>
          <w:lang w:eastAsia="ru-RU"/>
        </w:rPr>
        <w:t>: бумажные или пластмассовые кораблики; таз с водой.</w:t>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br/>
        <w:t>   </w:t>
      </w:r>
      <w:r w:rsidRPr="00744067">
        <w:rPr>
          <w:rFonts w:ascii="Times New Roman" w:eastAsia="Times New Roman" w:hAnsi="Times New Roman" w:cs="Times New Roman"/>
          <w:b/>
          <w:bCs/>
          <w:color w:val="212529"/>
          <w:sz w:val="24"/>
          <w:szCs w:val="24"/>
          <w:lang w:eastAsia="ru-RU"/>
        </w:rPr>
        <w:t>Ход игры</w:t>
      </w:r>
      <w:r w:rsidRPr="00744067">
        <w:rPr>
          <w:rFonts w:ascii="Times New Roman" w:eastAsia="Times New Roman" w:hAnsi="Times New Roman" w:cs="Times New Roman"/>
          <w:color w:val="212529"/>
          <w:sz w:val="24"/>
          <w:szCs w:val="24"/>
          <w:lang w:eastAsia="ru-RU"/>
        </w:rPr>
        <w:t>: На невысокий стол поставьте таз с водой, в котором плавает бумажный кораблик. Поначалу лучше использовать пластмассовый кораблик, так как бумажные кораблики быстро размокают и тонут. Взрослый дует на кораблик, затем предлагает подуть ребенку.</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i/>
          <w:iCs/>
          <w:color w:val="212529"/>
          <w:sz w:val="24"/>
          <w:szCs w:val="24"/>
          <w:lang w:eastAsia="ru-RU"/>
        </w:rPr>
        <w:t>   – Представь, что это море. Давай пустим в плавание кораблик. Смотри, какой сильный ветер! Как быстро поплыл наш корабль. А теперь ты попробуй. Молодец!</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color w:val="212529"/>
          <w:sz w:val="24"/>
          <w:szCs w:val="24"/>
          <w:lang w:eastAsia="ru-RU"/>
        </w:rPr>
        <w:t>   Игру можно усложнить, предложив ребенку покататься на кораблике из одного города в другой, обозначив города значками на краях таза. В этом случае струя воздуха во время ротового выдоха должна быть не только сильной, но и направленной.</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color w:val="212529"/>
          <w:sz w:val="24"/>
          <w:szCs w:val="24"/>
          <w:lang w:eastAsia="ru-RU"/>
        </w:rPr>
        <w:t>   Можно проводить игру в группе. В этом случае организуйте соревнование: чей кораблик быстрее приплывет к цели.</w:t>
      </w:r>
      <w:r>
        <w:rPr>
          <w:rFonts w:ascii="Segoe UI" w:eastAsia="Times New Roman" w:hAnsi="Segoe UI" w:cs="Segoe UI"/>
          <w:color w:val="212529"/>
          <w:sz w:val="24"/>
          <w:szCs w:val="24"/>
          <w:lang w:eastAsia="ru-RU"/>
        </w:rPr>
        <w:br/>
      </w:r>
    </w:p>
    <w:p w:rsidR="00604D6B" w:rsidRDefault="00604D6B" w:rsidP="00EF20B2">
      <w:pPr>
        <w:shd w:val="clear" w:color="auto" w:fill="FFFFFF"/>
        <w:spacing w:after="0" w:line="240" w:lineRule="auto"/>
        <w:rPr>
          <w:rFonts w:ascii="Segoe UI" w:eastAsia="Times New Roman" w:hAnsi="Segoe UI" w:cs="Segoe UI"/>
          <w:color w:val="212529"/>
          <w:sz w:val="24"/>
          <w:szCs w:val="24"/>
          <w:lang w:eastAsia="ru-RU"/>
        </w:rPr>
      </w:pPr>
    </w:p>
    <w:p w:rsidR="00604D6B" w:rsidRDefault="00604D6B" w:rsidP="00EF20B2">
      <w:pPr>
        <w:shd w:val="clear" w:color="auto" w:fill="FFFFFF"/>
        <w:spacing w:after="0" w:line="240" w:lineRule="auto"/>
        <w:rPr>
          <w:rFonts w:ascii="Segoe UI" w:eastAsia="Times New Roman" w:hAnsi="Segoe UI" w:cs="Segoe UI"/>
          <w:color w:val="212529"/>
          <w:sz w:val="24"/>
          <w:szCs w:val="24"/>
          <w:lang w:eastAsia="ru-RU"/>
        </w:rPr>
      </w:pPr>
    </w:p>
    <w:p w:rsidR="00604D6B" w:rsidRDefault="00604D6B" w:rsidP="00EF20B2">
      <w:pPr>
        <w:shd w:val="clear" w:color="auto" w:fill="FFFFFF"/>
        <w:spacing w:after="0" w:line="240" w:lineRule="auto"/>
        <w:rPr>
          <w:rFonts w:ascii="Segoe UI" w:eastAsia="Times New Roman" w:hAnsi="Segoe UI" w:cs="Segoe UI"/>
          <w:color w:val="212529"/>
          <w:sz w:val="24"/>
          <w:szCs w:val="24"/>
          <w:lang w:eastAsia="ru-RU"/>
        </w:rPr>
      </w:pPr>
    </w:p>
    <w:p w:rsidR="00604D6B" w:rsidRDefault="00604D6B" w:rsidP="00EF20B2">
      <w:pPr>
        <w:shd w:val="clear" w:color="auto" w:fill="FFFFFF"/>
        <w:spacing w:after="0" w:line="240" w:lineRule="auto"/>
        <w:rPr>
          <w:rFonts w:ascii="Segoe UI" w:eastAsia="Times New Roman" w:hAnsi="Segoe UI" w:cs="Segoe UI"/>
          <w:color w:val="212529"/>
          <w:sz w:val="24"/>
          <w:szCs w:val="24"/>
          <w:lang w:eastAsia="ru-RU"/>
        </w:rPr>
      </w:pPr>
    </w:p>
    <w:p w:rsidR="00604D6B" w:rsidRPr="00744067" w:rsidRDefault="00604D6B" w:rsidP="00EF20B2">
      <w:pPr>
        <w:shd w:val="clear" w:color="auto" w:fill="FFFFFF"/>
        <w:spacing w:after="0" w:line="240" w:lineRule="auto"/>
        <w:rPr>
          <w:rFonts w:ascii="Segoe UI" w:eastAsia="Times New Roman" w:hAnsi="Segoe UI" w:cs="Segoe UI"/>
          <w:color w:val="212529"/>
          <w:sz w:val="24"/>
          <w:szCs w:val="24"/>
          <w:lang w:eastAsia="ru-RU"/>
        </w:rPr>
      </w:pPr>
    </w:p>
    <w:p w:rsidR="00EF20B2" w:rsidRPr="00744067" w:rsidRDefault="00EF20B2" w:rsidP="00EF20B2">
      <w:pPr>
        <w:numPr>
          <w:ilvl w:val="0"/>
          <w:numId w:val="18"/>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744067">
        <w:rPr>
          <w:rFonts w:ascii="Times New Roman" w:eastAsia="Times New Roman" w:hAnsi="Times New Roman" w:cs="Times New Roman"/>
          <w:b/>
          <w:bCs/>
          <w:color w:val="212529"/>
          <w:sz w:val="24"/>
          <w:szCs w:val="24"/>
          <w:lang w:eastAsia="ru-RU"/>
        </w:rPr>
        <w:lastRenderedPageBreak/>
        <w:t>Уточки.</w:t>
      </w:r>
    </w:p>
    <w:p w:rsidR="00EF20B2" w:rsidRPr="00744067" w:rsidRDefault="00EF20B2" w:rsidP="00EF20B2">
      <w:pPr>
        <w:shd w:val="clear" w:color="auto" w:fill="FFFFFF"/>
        <w:spacing w:after="0" w:line="240" w:lineRule="auto"/>
        <w:rPr>
          <w:rFonts w:ascii="Segoe UI" w:eastAsia="Times New Roman" w:hAnsi="Segoe UI" w:cs="Segoe UI"/>
          <w:color w:val="212529"/>
          <w:sz w:val="24"/>
          <w:szCs w:val="24"/>
          <w:lang w:eastAsia="ru-RU"/>
        </w:rPr>
      </w:pPr>
      <w:r w:rsidRPr="00744067">
        <w:rPr>
          <w:rFonts w:ascii="Times New Roman" w:eastAsia="Times New Roman" w:hAnsi="Times New Roman" w:cs="Times New Roman"/>
          <w:b/>
          <w:bCs/>
          <w:noProof/>
          <w:color w:val="212529"/>
          <w:sz w:val="24"/>
          <w:szCs w:val="24"/>
          <w:lang w:eastAsia="ru-RU"/>
        </w:rPr>
        <w:drawing>
          <wp:anchor distT="0" distB="0" distL="114300" distR="114300" simplePos="0" relativeHeight="251670528" behindDoc="1" locked="0" layoutInCell="1" allowOverlap="1">
            <wp:simplePos x="0" y="0"/>
            <wp:positionH relativeFrom="column">
              <wp:posOffset>-635</wp:posOffset>
            </wp:positionH>
            <wp:positionV relativeFrom="paragraph">
              <wp:posOffset>512445</wp:posOffset>
            </wp:positionV>
            <wp:extent cx="2120900" cy="1598930"/>
            <wp:effectExtent l="0" t="0" r="0" b="1270"/>
            <wp:wrapThrough wrapText="bothSides">
              <wp:wrapPolygon edited="0">
                <wp:start x="0" y="0"/>
                <wp:lineTo x="0" y="21360"/>
                <wp:lineTo x="21341" y="21360"/>
                <wp:lineTo x="21341" y="0"/>
                <wp:lineTo x="0" y="0"/>
              </wp:wrapPolygon>
            </wp:wrapThrough>
            <wp:docPr id="12" name="Рисунок 12" descr="игры для развития артикуляционного аппара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игры для развития артикуляционного аппарата"/>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20900" cy="1598930"/>
                    </a:xfrm>
                    <a:prstGeom prst="rect">
                      <a:avLst/>
                    </a:prstGeom>
                    <a:noFill/>
                    <a:ln>
                      <a:noFill/>
                    </a:ln>
                  </pic:spPr>
                </pic:pic>
              </a:graphicData>
            </a:graphic>
          </wp:anchor>
        </w:drawing>
      </w:r>
      <w:r w:rsidRPr="00744067">
        <w:rPr>
          <w:rFonts w:ascii="Times New Roman" w:eastAsia="Times New Roman" w:hAnsi="Times New Roman" w:cs="Times New Roman"/>
          <w:b/>
          <w:bCs/>
          <w:color w:val="212529"/>
          <w:sz w:val="24"/>
          <w:szCs w:val="24"/>
          <w:lang w:eastAsia="ru-RU"/>
        </w:rPr>
        <w:t>   Цель</w:t>
      </w:r>
      <w:r w:rsidRPr="00744067">
        <w:rPr>
          <w:rFonts w:ascii="Times New Roman" w:eastAsia="Times New Roman" w:hAnsi="Times New Roman" w:cs="Times New Roman"/>
          <w:color w:val="212529"/>
          <w:sz w:val="24"/>
          <w:szCs w:val="24"/>
          <w:lang w:eastAsia="ru-RU"/>
        </w:rPr>
        <w:t>: развитие сильного плавного направленного выдоха; активизация губных мышц.</w:t>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br/>
        <w:t>   </w:t>
      </w:r>
      <w:r w:rsidRPr="00744067">
        <w:rPr>
          <w:rFonts w:ascii="Times New Roman" w:eastAsia="Times New Roman" w:hAnsi="Times New Roman" w:cs="Times New Roman"/>
          <w:b/>
          <w:bCs/>
          <w:color w:val="212529"/>
          <w:sz w:val="24"/>
          <w:szCs w:val="24"/>
          <w:lang w:eastAsia="ru-RU"/>
        </w:rPr>
        <w:t>Оборудование</w:t>
      </w:r>
      <w:r w:rsidRPr="00744067">
        <w:rPr>
          <w:rFonts w:ascii="Times New Roman" w:eastAsia="Times New Roman" w:hAnsi="Times New Roman" w:cs="Times New Roman"/>
          <w:color w:val="212529"/>
          <w:sz w:val="24"/>
          <w:szCs w:val="24"/>
          <w:lang w:eastAsia="ru-RU"/>
        </w:rPr>
        <w:t>: резиновая уточка с утятами (набор для купания); другие легкие резиновые или пластмассовые игрушки, плавающие в воде.</w:t>
      </w:r>
      <w:r w:rsidRPr="00744067">
        <w:rPr>
          <w:rFonts w:ascii="Segoe UI" w:eastAsia="Times New Roman" w:hAnsi="Segoe UI" w:cs="Segoe UI"/>
          <w:color w:val="212529"/>
          <w:sz w:val="24"/>
          <w:szCs w:val="24"/>
          <w:lang w:eastAsia="ru-RU"/>
        </w:rPr>
        <w:br/>
        <w:t> </w:t>
      </w:r>
      <w:r w:rsidRPr="00744067">
        <w:rPr>
          <w:rFonts w:ascii="Segoe UI" w:eastAsia="Times New Roman" w:hAnsi="Segoe UI" w:cs="Segoe UI"/>
          <w:color w:val="212529"/>
          <w:sz w:val="24"/>
          <w:szCs w:val="24"/>
          <w:lang w:eastAsia="ru-RU"/>
        </w:rPr>
        <w:br/>
        <w:t>   </w:t>
      </w:r>
      <w:r w:rsidRPr="00744067">
        <w:rPr>
          <w:rFonts w:ascii="Times New Roman" w:eastAsia="Times New Roman" w:hAnsi="Times New Roman" w:cs="Times New Roman"/>
          <w:b/>
          <w:bCs/>
          <w:color w:val="212529"/>
          <w:sz w:val="24"/>
          <w:szCs w:val="24"/>
          <w:lang w:eastAsia="ru-RU"/>
        </w:rPr>
        <w:t>Ход игры</w:t>
      </w:r>
      <w:r w:rsidRPr="00744067">
        <w:rPr>
          <w:rFonts w:ascii="Times New Roman" w:eastAsia="Times New Roman" w:hAnsi="Times New Roman" w:cs="Times New Roman"/>
          <w:color w:val="212529"/>
          <w:sz w:val="24"/>
          <w:szCs w:val="24"/>
          <w:lang w:eastAsia="ru-RU"/>
        </w:rPr>
        <w:t>: На невысокий стол поставьте таз с водой. Педагог показывает ребенку утку с утятами и предлагает поиграть.</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i/>
          <w:iCs/>
          <w:color w:val="212529"/>
          <w:sz w:val="24"/>
          <w:szCs w:val="24"/>
          <w:lang w:eastAsia="ru-RU"/>
        </w:rPr>
        <w:t>   – Представь, что это озеро. Пришла на озеро утка с утятами. Вот как плавает утка.</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color w:val="212529"/>
          <w:sz w:val="24"/>
          <w:szCs w:val="24"/>
          <w:lang w:eastAsia="ru-RU"/>
        </w:rPr>
        <w:t>   Взрослый дует на игрушки, предлагает подуть ребенку. Затем игра усложняется.</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i/>
          <w:iCs/>
          <w:color w:val="212529"/>
          <w:sz w:val="24"/>
          <w:szCs w:val="24"/>
          <w:lang w:eastAsia="ru-RU"/>
        </w:rPr>
        <w:t>   – Посмотри: утята уплыли далеко от мамы. Утка зовёт утят к себе. Давай поможем утятам поскорее приплыть к маме-утке!</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color w:val="212529"/>
          <w:sz w:val="24"/>
          <w:szCs w:val="24"/>
          <w:lang w:eastAsia="ru-RU"/>
        </w:rPr>
        <w:t>   В этом случае струя воздуха во время ротового выдоха должна быть не только сильной, но и направленной. Можно проводить игру в группе детей.</w:t>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br/>
      </w:r>
    </w:p>
    <w:p w:rsidR="00EF20B2" w:rsidRPr="00744067" w:rsidRDefault="00EF20B2" w:rsidP="00EF20B2">
      <w:pPr>
        <w:numPr>
          <w:ilvl w:val="0"/>
          <w:numId w:val="19"/>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proofErr w:type="spellStart"/>
      <w:r w:rsidRPr="00744067">
        <w:rPr>
          <w:rFonts w:ascii="Times New Roman" w:eastAsia="Times New Roman" w:hAnsi="Times New Roman" w:cs="Times New Roman"/>
          <w:b/>
          <w:bCs/>
          <w:color w:val="212529"/>
          <w:sz w:val="24"/>
          <w:szCs w:val="24"/>
          <w:lang w:eastAsia="ru-RU"/>
        </w:rPr>
        <w:t>Бульки</w:t>
      </w:r>
      <w:proofErr w:type="spellEnd"/>
      <w:r w:rsidRPr="00744067">
        <w:rPr>
          <w:rFonts w:ascii="Times New Roman" w:eastAsia="Times New Roman" w:hAnsi="Times New Roman" w:cs="Times New Roman"/>
          <w:b/>
          <w:bCs/>
          <w:color w:val="212529"/>
          <w:sz w:val="24"/>
          <w:szCs w:val="24"/>
          <w:lang w:eastAsia="ru-RU"/>
        </w:rPr>
        <w:t>.</w:t>
      </w:r>
    </w:p>
    <w:p w:rsidR="00604D6B" w:rsidRPr="00744067" w:rsidRDefault="00EF20B2" w:rsidP="00EF20B2">
      <w:pPr>
        <w:shd w:val="clear" w:color="auto" w:fill="FFFFFF"/>
        <w:spacing w:after="0" w:line="240" w:lineRule="auto"/>
        <w:rPr>
          <w:rFonts w:ascii="Segoe UI" w:eastAsia="Times New Roman" w:hAnsi="Segoe UI" w:cs="Segoe UI"/>
          <w:color w:val="212529"/>
          <w:sz w:val="24"/>
          <w:szCs w:val="24"/>
          <w:lang w:eastAsia="ru-RU"/>
        </w:rPr>
      </w:pPr>
      <w:r w:rsidRPr="00744067">
        <w:rPr>
          <w:rFonts w:ascii="Times New Roman" w:eastAsia="Times New Roman" w:hAnsi="Times New Roman" w:cs="Times New Roman"/>
          <w:b/>
          <w:bCs/>
          <w:color w:val="212529"/>
          <w:sz w:val="24"/>
          <w:szCs w:val="24"/>
          <w:lang w:eastAsia="ru-RU"/>
        </w:rPr>
        <w:t>   Цель</w:t>
      </w:r>
      <w:r w:rsidRPr="00744067">
        <w:rPr>
          <w:rFonts w:ascii="Times New Roman" w:eastAsia="Times New Roman" w:hAnsi="Times New Roman" w:cs="Times New Roman"/>
          <w:color w:val="212529"/>
          <w:sz w:val="24"/>
          <w:szCs w:val="24"/>
          <w:lang w:eastAsia="ru-RU"/>
        </w:rPr>
        <w:t>: развитие сильного ротового выдоха; обучение умению дуть через трубочку; активизация губных мышц.</w:t>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br/>
        <w:t>   </w:t>
      </w:r>
      <w:r w:rsidRPr="00744067">
        <w:rPr>
          <w:rFonts w:ascii="Times New Roman" w:eastAsia="Times New Roman" w:hAnsi="Times New Roman" w:cs="Times New Roman"/>
          <w:b/>
          <w:bCs/>
          <w:color w:val="212529"/>
          <w:sz w:val="24"/>
          <w:szCs w:val="24"/>
          <w:lang w:eastAsia="ru-RU"/>
        </w:rPr>
        <w:t>Оборудование</w:t>
      </w:r>
      <w:r w:rsidRPr="00744067">
        <w:rPr>
          <w:rFonts w:ascii="Times New Roman" w:eastAsia="Times New Roman" w:hAnsi="Times New Roman" w:cs="Times New Roman"/>
          <w:color w:val="212529"/>
          <w:sz w:val="24"/>
          <w:szCs w:val="24"/>
          <w:lang w:eastAsia="ru-RU"/>
        </w:rPr>
        <w:t>: стакан с водой, коктейльные трубочки разного диаметра.</w:t>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br/>
        <w:t>   </w:t>
      </w:r>
      <w:r w:rsidRPr="00744067">
        <w:rPr>
          <w:rFonts w:ascii="Times New Roman" w:eastAsia="Times New Roman" w:hAnsi="Times New Roman" w:cs="Times New Roman"/>
          <w:b/>
          <w:bCs/>
          <w:color w:val="212529"/>
          <w:sz w:val="24"/>
          <w:szCs w:val="24"/>
          <w:lang w:eastAsia="ru-RU"/>
        </w:rPr>
        <w:t>Ход игры</w:t>
      </w:r>
      <w:r w:rsidRPr="00744067">
        <w:rPr>
          <w:rFonts w:ascii="Times New Roman" w:eastAsia="Times New Roman" w:hAnsi="Times New Roman" w:cs="Times New Roman"/>
          <w:color w:val="212529"/>
          <w:sz w:val="24"/>
          <w:szCs w:val="24"/>
          <w:lang w:eastAsia="ru-RU"/>
        </w:rPr>
        <w:t>: В стакан, наполовину наполненный водой, опустите коктейльную трубочку и подуйте в нее – пузыри с громким бульканьем будут подниматься на поверхность. Затем дайте трубочку ребенку и предложите подуть.</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i/>
          <w:iCs/>
          <w:color w:val="212529"/>
          <w:sz w:val="24"/>
          <w:szCs w:val="24"/>
          <w:lang w:eastAsia="ru-RU"/>
        </w:rPr>
        <w:t xml:space="preserve">   – Давай сделаем </w:t>
      </w:r>
      <w:proofErr w:type="spellStart"/>
      <w:r w:rsidRPr="00744067">
        <w:rPr>
          <w:rFonts w:ascii="Times New Roman" w:eastAsia="Times New Roman" w:hAnsi="Times New Roman" w:cs="Times New Roman"/>
          <w:i/>
          <w:iCs/>
          <w:color w:val="212529"/>
          <w:sz w:val="24"/>
          <w:szCs w:val="24"/>
          <w:lang w:eastAsia="ru-RU"/>
        </w:rPr>
        <w:t>веселыебульки</w:t>
      </w:r>
      <w:proofErr w:type="spellEnd"/>
      <w:r w:rsidRPr="00744067">
        <w:rPr>
          <w:rFonts w:ascii="Times New Roman" w:eastAsia="Times New Roman" w:hAnsi="Times New Roman" w:cs="Times New Roman"/>
          <w:i/>
          <w:iCs/>
          <w:color w:val="212529"/>
          <w:sz w:val="24"/>
          <w:szCs w:val="24"/>
          <w:lang w:eastAsia="ru-RU"/>
        </w:rPr>
        <w:t xml:space="preserve">! Возьми трубочку и подуй в стакан воды. Если дуть слабо – получаются маленькие </w:t>
      </w:r>
      <w:proofErr w:type="spellStart"/>
      <w:r w:rsidRPr="00744067">
        <w:rPr>
          <w:rFonts w:ascii="Times New Roman" w:eastAsia="Times New Roman" w:hAnsi="Times New Roman" w:cs="Times New Roman"/>
          <w:i/>
          <w:iCs/>
          <w:color w:val="212529"/>
          <w:sz w:val="24"/>
          <w:szCs w:val="24"/>
          <w:lang w:eastAsia="ru-RU"/>
        </w:rPr>
        <w:t>бульки</w:t>
      </w:r>
      <w:proofErr w:type="spellEnd"/>
      <w:r w:rsidRPr="00744067">
        <w:rPr>
          <w:rFonts w:ascii="Times New Roman" w:eastAsia="Times New Roman" w:hAnsi="Times New Roman" w:cs="Times New Roman"/>
          <w:i/>
          <w:iCs/>
          <w:color w:val="212529"/>
          <w:sz w:val="24"/>
          <w:szCs w:val="24"/>
          <w:lang w:eastAsia="ru-RU"/>
        </w:rPr>
        <w:t>. А если подуть сильно, то получается целая буря! Давай устроим бурю!</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color w:val="212529"/>
          <w:sz w:val="24"/>
          <w:szCs w:val="24"/>
          <w:lang w:eastAsia="ru-RU"/>
        </w:rPr>
        <w:t>   По «буре» в воде можно легко оценить силу выдоха и его длительность. В начале занятий диаметр трубочки должен быть 5–6 мм, в дальнейшем можно использовать более тонкие трубочки.</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color w:val="212529"/>
          <w:sz w:val="24"/>
          <w:szCs w:val="24"/>
          <w:lang w:eastAsia="ru-RU"/>
        </w:rPr>
        <w:t>   Многие дети, которые привыкли пить сок из пакетиков через трубочку, не сразу понимают, что от них требуется, могут начать пить воду (поэтому на всякий случай лучше использовать очищенную питьевую воду). В этом случае сначала предложите подуть через трубочку на кусочек ватки на столе или на ладошку, чтобы почувствовать выходящий из трубочки воздух.</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color w:val="212529"/>
          <w:sz w:val="24"/>
          <w:szCs w:val="24"/>
          <w:lang w:eastAsia="ru-RU"/>
        </w:rPr>
        <w:t xml:space="preserve">   </w:t>
      </w:r>
      <w:proofErr w:type="gramStart"/>
      <w:r w:rsidRPr="00744067">
        <w:rPr>
          <w:rFonts w:ascii="Times New Roman" w:eastAsia="Times New Roman" w:hAnsi="Times New Roman" w:cs="Times New Roman"/>
          <w:color w:val="212529"/>
          <w:sz w:val="24"/>
          <w:szCs w:val="24"/>
          <w:lang w:eastAsia="ru-RU"/>
        </w:rPr>
        <w:t>Другая</w:t>
      </w:r>
      <w:proofErr w:type="gramEnd"/>
      <w:r w:rsidRPr="00744067">
        <w:rPr>
          <w:rFonts w:ascii="Times New Roman" w:eastAsia="Times New Roman" w:hAnsi="Times New Roman" w:cs="Times New Roman"/>
          <w:color w:val="212529"/>
          <w:sz w:val="24"/>
          <w:szCs w:val="24"/>
          <w:lang w:eastAsia="ru-RU"/>
        </w:rPr>
        <w:t xml:space="preserve"> из возможных проблем – ребенок может кусать и грызть мягкую трубочку или перегибать ее. В этом случае можно использовать корпус </w:t>
      </w:r>
      <w:proofErr w:type="spellStart"/>
      <w:r w:rsidRPr="00744067">
        <w:rPr>
          <w:rFonts w:ascii="Times New Roman" w:eastAsia="Times New Roman" w:hAnsi="Times New Roman" w:cs="Times New Roman"/>
          <w:color w:val="212529"/>
          <w:sz w:val="24"/>
          <w:szCs w:val="24"/>
          <w:lang w:eastAsia="ru-RU"/>
        </w:rPr>
        <w:t>гелевой</w:t>
      </w:r>
      <w:proofErr w:type="spellEnd"/>
      <w:r w:rsidRPr="00744067">
        <w:rPr>
          <w:rFonts w:ascii="Times New Roman" w:eastAsia="Times New Roman" w:hAnsi="Times New Roman" w:cs="Times New Roman"/>
          <w:color w:val="212529"/>
          <w:sz w:val="24"/>
          <w:szCs w:val="24"/>
          <w:lang w:eastAsia="ru-RU"/>
        </w:rPr>
        <w:t xml:space="preserve"> ручки – прозрачную трубочку из твердой пластмассы.</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color w:val="212529"/>
          <w:sz w:val="24"/>
          <w:szCs w:val="24"/>
          <w:lang w:eastAsia="ru-RU"/>
        </w:rPr>
        <w:t>   Кроме этого, ребенок может, держа трубочку в губах, выдыхать воздух через нос. В этом случае следует аккуратно зажать нос малыша пальцами и предложить подуть снова.</w:t>
      </w:r>
      <w:r w:rsidRPr="00744067">
        <w:rPr>
          <w:rFonts w:ascii="Segoe UI" w:eastAsia="Times New Roman" w:hAnsi="Segoe UI" w:cs="Segoe UI"/>
          <w:color w:val="212529"/>
          <w:sz w:val="24"/>
          <w:szCs w:val="24"/>
          <w:lang w:eastAsia="ru-RU"/>
        </w:rPr>
        <w:br/>
      </w:r>
    </w:p>
    <w:p w:rsidR="00EF20B2" w:rsidRPr="00744067" w:rsidRDefault="00EF20B2" w:rsidP="00EF20B2">
      <w:pPr>
        <w:numPr>
          <w:ilvl w:val="0"/>
          <w:numId w:val="20"/>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744067">
        <w:rPr>
          <w:rFonts w:ascii="Times New Roman" w:eastAsia="Times New Roman" w:hAnsi="Times New Roman" w:cs="Times New Roman"/>
          <w:b/>
          <w:bCs/>
          <w:color w:val="212529"/>
          <w:sz w:val="24"/>
          <w:szCs w:val="24"/>
          <w:lang w:eastAsia="ru-RU"/>
        </w:rPr>
        <w:lastRenderedPageBreak/>
        <w:t>Расти, пена!</w:t>
      </w:r>
    </w:p>
    <w:p w:rsidR="00EF20B2" w:rsidRPr="00744067" w:rsidRDefault="00604D6B" w:rsidP="00EF20B2">
      <w:pPr>
        <w:shd w:val="clear" w:color="auto" w:fill="FFFFFF"/>
        <w:spacing w:after="0" w:line="240" w:lineRule="auto"/>
        <w:rPr>
          <w:rFonts w:ascii="Segoe UI" w:eastAsia="Times New Roman" w:hAnsi="Segoe UI" w:cs="Segoe UI"/>
          <w:color w:val="212529"/>
          <w:sz w:val="24"/>
          <w:szCs w:val="24"/>
          <w:lang w:eastAsia="ru-RU"/>
        </w:rPr>
      </w:pPr>
      <w:r>
        <w:rPr>
          <w:rFonts w:ascii="Times New Roman" w:eastAsia="Times New Roman" w:hAnsi="Times New Roman" w:cs="Times New Roman"/>
          <w:b/>
          <w:bCs/>
          <w:noProof/>
          <w:color w:val="212529"/>
          <w:sz w:val="24"/>
          <w:szCs w:val="24"/>
          <w:lang w:eastAsia="ru-RU"/>
        </w:rPr>
        <w:drawing>
          <wp:anchor distT="0" distB="0" distL="114300" distR="114300" simplePos="0" relativeHeight="251672576" behindDoc="1" locked="0" layoutInCell="1" allowOverlap="1">
            <wp:simplePos x="0" y="0"/>
            <wp:positionH relativeFrom="column">
              <wp:posOffset>4368165</wp:posOffset>
            </wp:positionH>
            <wp:positionV relativeFrom="paragraph">
              <wp:posOffset>3181350</wp:posOffset>
            </wp:positionV>
            <wp:extent cx="1866900" cy="1407795"/>
            <wp:effectExtent l="19050" t="0" r="0" b="0"/>
            <wp:wrapThrough wrapText="bothSides">
              <wp:wrapPolygon edited="0">
                <wp:start x="-220" y="0"/>
                <wp:lineTo x="-220" y="21337"/>
                <wp:lineTo x="21600" y="21337"/>
                <wp:lineTo x="21600" y="0"/>
                <wp:lineTo x="-220" y="0"/>
              </wp:wrapPolygon>
            </wp:wrapThrough>
            <wp:docPr id="14" name="Рисунок 14" descr="игры для развития артикуляционного аппара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игры для развития артикуляционного аппарата"/>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66900" cy="1407795"/>
                    </a:xfrm>
                    <a:prstGeom prst="rect">
                      <a:avLst/>
                    </a:prstGeom>
                    <a:noFill/>
                    <a:ln>
                      <a:noFill/>
                    </a:ln>
                  </pic:spPr>
                </pic:pic>
              </a:graphicData>
            </a:graphic>
          </wp:anchor>
        </w:drawing>
      </w:r>
      <w:r w:rsidR="00EF20B2" w:rsidRPr="00744067">
        <w:rPr>
          <w:rFonts w:ascii="Times New Roman" w:eastAsia="Times New Roman" w:hAnsi="Times New Roman" w:cs="Times New Roman"/>
          <w:b/>
          <w:bCs/>
          <w:noProof/>
          <w:color w:val="212529"/>
          <w:sz w:val="24"/>
          <w:szCs w:val="24"/>
          <w:lang w:eastAsia="ru-RU"/>
        </w:rPr>
        <w:drawing>
          <wp:anchor distT="0" distB="0" distL="114300" distR="114300" simplePos="0" relativeHeight="251671552" behindDoc="1" locked="0" layoutInCell="1" allowOverlap="1">
            <wp:simplePos x="0" y="0"/>
            <wp:positionH relativeFrom="column">
              <wp:posOffset>-38735</wp:posOffset>
            </wp:positionH>
            <wp:positionV relativeFrom="paragraph">
              <wp:posOffset>410210</wp:posOffset>
            </wp:positionV>
            <wp:extent cx="1868805" cy="1409700"/>
            <wp:effectExtent l="0" t="0" r="0" b="0"/>
            <wp:wrapThrough wrapText="bothSides">
              <wp:wrapPolygon edited="0">
                <wp:start x="0" y="0"/>
                <wp:lineTo x="0" y="21308"/>
                <wp:lineTo x="21358" y="21308"/>
                <wp:lineTo x="21358" y="0"/>
                <wp:lineTo x="0" y="0"/>
              </wp:wrapPolygon>
            </wp:wrapThrough>
            <wp:docPr id="13" name="Рисунок 13" descr="игры для развития артикуляционного аппара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игры для развития артикуляционного аппарата"/>
                    <pic:cNvPicPr>
                      <a:picLocks noChangeAspect="1" noChangeArrowheads="1"/>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68805" cy="1409700"/>
                    </a:xfrm>
                    <a:prstGeom prst="rect">
                      <a:avLst/>
                    </a:prstGeom>
                    <a:noFill/>
                    <a:ln>
                      <a:noFill/>
                    </a:ln>
                  </pic:spPr>
                </pic:pic>
              </a:graphicData>
            </a:graphic>
          </wp:anchor>
        </w:drawing>
      </w:r>
      <w:r w:rsidR="00EF20B2" w:rsidRPr="00744067">
        <w:rPr>
          <w:rFonts w:ascii="Times New Roman" w:eastAsia="Times New Roman" w:hAnsi="Times New Roman" w:cs="Times New Roman"/>
          <w:b/>
          <w:bCs/>
          <w:color w:val="212529"/>
          <w:sz w:val="24"/>
          <w:szCs w:val="24"/>
          <w:lang w:eastAsia="ru-RU"/>
        </w:rPr>
        <w:t>   Цель</w:t>
      </w:r>
      <w:r w:rsidR="00EF20B2" w:rsidRPr="00744067">
        <w:rPr>
          <w:rFonts w:ascii="Times New Roman" w:eastAsia="Times New Roman" w:hAnsi="Times New Roman" w:cs="Times New Roman"/>
          <w:color w:val="212529"/>
          <w:sz w:val="24"/>
          <w:szCs w:val="24"/>
          <w:lang w:eastAsia="ru-RU"/>
        </w:rPr>
        <w:t>: развитие сильного ротового выдоха; активизация губных мышц.</w:t>
      </w:r>
      <w:r w:rsidR="00EF20B2" w:rsidRPr="00744067">
        <w:rPr>
          <w:rFonts w:ascii="Segoe UI" w:eastAsia="Times New Roman" w:hAnsi="Segoe UI" w:cs="Segoe UI"/>
          <w:color w:val="212529"/>
          <w:sz w:val="24"/>
          <w:szCs w:val="24"/>
          <w:lang w:eastAsia="ru-RU"/>
        </w:rPr>
        <w:br/>
      </w:r>
      <w:r w:rsidR="00EF20B2" w:rsidRPr="00744067">
        <w:rPr>
          <w:rFonts w:ascii="Segoe UI" w:eastAsia="Times New Roman" w:hAnsi="Segoe UI" w:cs="Segoe UI"/>
          <w:color w:val="212529"/>
          <w:sz w:val="24"/>
          <w:szCs w:val="24"/>
          <w:lang w:eastAsia="ru-RU"/>
        </w:rPr>
        <w:br/>
        <w:t>   </w:t>
      </w:r>
      <w:r w:rsidR="00EF20B2" w:rsidRPr="00744067">
        <w:rPr>
          <w:rFonts w:ascii="Times New Roman" w:eastAsia="Times New Roman" w:hAnsi="Times New Roman" w:cs="Times New Roman"/>
          <w:b/>
          <w:bCs/>
          <w:color w:val="212529"/>
          <w:sz w:val="24"/>
          <w:szCs w:val="24"/>
          <w:lang w:eastAsia="ru-RU"/>
        </w:rPr>
        <w:t>Оборудование</w:t>
      </w:r>
      <w:r w:rsidR="00EF20B2" w:rsidRPr="00744067">
        <w:rPr>
          <w:rFonts w:ascii="Times New Roman" w:eastAsia="Times New Roman" w:hAnsi="Times New Roman" w:cs="Times New Roman"/>
          <w:color w:val="212529"/>
          <w:sz w:val="24"/>
          <w:szCs w:val="24"/>
          <w:lang w:eastAsia="ru-RU"/>
        </w:rPr>
        <w:t>: стакан с водой, коктейльные трубочки разного диаметра, жидкость для мытья посуды.</w:t>
      </w:r>
      <w:r w:rsidR="00EF20B2" w:rsidRPr="00744067">
        <w:rPr>
          <w:rFonts w:ascii="Segoe UI" w:eastAsia="Times New Roman" w:hAnsi="Segoe UI" w:cs="Segoe UI"/>
          <w:color w:val="212529"/>
          <w:sz w:val="24"/>
          <w:szCs w:val="24"/>
          <w:lang w:eastAsia="ru-RU"/>
        </w:rPr>
        <w:br/>
      </w:r>
      <w:r w:rsidR="00EF20B2" w:rsidRPr="00744067">
        <w:rPr>
          <w:rFonts w:ascii="Segoe UI" w:eastAsia="Times New Roman" w:hAnsi="Segoe UI" w:cs="Segoe UI"/>
          <w:color w:val="212529"/>
          <w:sz w:val="24"/>
          <w:szCs w:val="24"/>
          <w:lang w:eastAsia="ru-RU"/>
        </w:rPr>
        <w:br/>
      </w:r>
      <w:r w:rsidR="00EF20B2" w:rsidRPr="00744067">
        <w:rPr>
          <w:rFonts w:ascii="Times New Roman" w:eastAsia="Times New Roman" w:hAnsi="Times New Roman" w:cs="Times New Roman"/>
          <w:b/>
          <w:bCs/>
          <w:color w:val="212529"/>
          <w:sz w:val="24"/>
          <w:szCs w:val="24"/>
          <w:lang w:eastAsia="ru-RU"/>
        </w:rPr>
        <w:t>   Ход игры</w:t>
      </w:r>
      <w:r w:rsidR="00EF20B2" w:rsidRPr="00744067">
        <w:rPr>
          <w:rFonts w:ascii="Times New Roman" w:eastAsia="Times New Roman" w:hAnsi="Times New Roman" w:cs="Times New Roman"/>
          <w:color w:val="212529"/>
          <w:sz w:val="24"/>
          <w:szCs w:val="24"/>
          <w:lang w:eastAsia="ru-RU"/>
        </w:rPr>
        <w:t>: Эту игру можно предложить ребенку после того, как он научится хорошо дуть через трубочку в стакан с водой (не пьет воду, не перегибает трубочку). Добавьте в воду немного жидкости для мытья посуды, затем возьмите трубочку и подуйте в воду – с громким бульканьем на глазах у ребенка вырастет облако переливающихся пузырей. Затем предложите подуть ребенку. Когда пены станет много, можно подуть на нее.</w:t>
      </w:r>
      <w:r w:rsidR="00EF20B2" w:rsidRPr="00744067">
        <w:rPr>
          <w:rFonts w:ascii="Segoe UI" w:eastAsia="Times New Roman" w:hAnsi="Segoe UI" w:cs="Segoe UI"/>
          <w:color w:val="212529"/>
          <w:sz w:val="24"/>
          <w:szCs w:val="24"/>
          <w:lang w:eastAsia="ru-RU"/>
        </w:rPr>
        <w:br/>
      </w:r>
      <w:r w:rsidR="00EF20B2" w:rsidRPr="00744067">
        <w:rPr>
          <w:rFonts w:ascii="Times New Roman" w:eastAsia="Times New Roman" w:hAnsi="Times New Roman" w:cs="Times New Roman"/>
          <w:i/>
          <w:iCs/>
          <w:color w:val="212529"/>
          <w:sz w:val="24"/>
          <w:szCs w:val="24"/>
          <w:lang w:eastAsia="ru-RU"/>
        </w:rPr>
        <w:t>   – Сейчас я устрою фокус-покус! Беру жидкость для посуды и капаю в воду... Теперь помешаю – ары-бары-топ-топ-топ! Беру трубочку и дую. Смотри, что получилось! Это пена из маленьких и больших пузырьков! Теперь ты попробуй подуть.</w:t>
      </w:r>
      <w:r w:rsidR="00EF20B2" w:rsidRPr="00744067">
        <w:rPr>
          <w:rFonts w:ascii="Segoe UI" w:eastAsia="Times New Roman" w:hAnsi="Segoe UI" w:cs="Segoe UI"/>
          <w:color w:val="212529"/>
          <w:sz w:val="24"/>
          <w:szCs w:val="24"/>
          <w:lang w:eastAsia="ru-RU"/>
        </w:rPr>
        <w:br/>
      </w:r>
      <w:r w:rsidR="00EF20B2" w:rsidRPr="00744067">
        <w:rPr>
          <w:rFonts w:ascii="Times New Roman" w:eastAsia="Times New Roman" w:hAnsi="Times New Roman" w:cs="Times New Roman"/>
          <w:color w:val="212529"/>
          <w:sz w:val="24"/>
          <w:szCs w:val="24"/>
          <w:lang w:eastAsia="ru-RU"/>
        </w:rPr>
        <w:t>   После того, как дети на индивидуальных занятиях научатся правильно действовать – дуть в трубочки, не проливать воду и т. п., можно проводить такое занятие в группе.</w:t>
      </w:r>
      <w:r>
        <w:rPr>
          <w:rFonts w:ascii="Segoe UI" w:eastAsia="Times New Roman" w:hAnsi="Segoe UI" w:cs="Segoe UI"/>
          <w:color w:val="212529"/>
          <w:sz w:val="24"/>
          <w:szCs w:val="24"/>
          <w:lang w:eastAsia="ru-RU"/>
        </w:rPr>
        <w:br/>
      </w:r>
    </w:p>
    <w:p w:rsidR="00EF20B2" w:rsidRPr="00744067" w:rsidRDefault="00EF20B2" w:rsidP="00EF20B2">
      <w:pPr>
        <w:numPr>
          <w:ilvl w:val="0"/>
          <w:numId w:val="2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744067">
        <w:rPr>
          <w:rFonts w:ascii="Times New Roman" w:eastAsia="Times New Roman" w:hAnsi="Times New Roman" w:cs="Times New Roman"/>
          <w:b/>
          <w:bCs/>
          <w:color w:val="212529"/>
          <w:sz w:val="24"/>
          <w:szCs w:val="24"/>
          <w:lang w:eastAsia="ru-RU"/>
        </w:rPr>
        <w:t>День рождения.</w:t>
      </w:r>
    </w:p>
    <w:p w:rsidR="00EF20B2" w:rsidRPr="00744067" w:rsidRDefault="00EF20B2" w:rsidP="00EF20B2">
      <w:pPr>
        <w:shd w:val="clear" w:color="auto" w:fill="FFFFFF"/>
        <w:spacing w:after="0" w:line="240" w:lineRule="auto"/>
        <w:rPr>
          <w:rFonts w:ascii="Segoe UI" w:eastAsia="Times New Roman" w:hAnsi="Segoe UI" w:cs="Segoe UI"/>
          <w:color w:val="212529"/>
          <w:sz w:val="24"/>
          <w:szCs w:val="24"/>
          <w:lang w:eastAsia="ru-RU"/>
        </w:rPr>
      </w:pPr>
      <w:r w:rsidRPr="00744067">
        <w:rPr>
          <w:rFonts w:ascii="Times New Roman" w:eastAsia="Times New Roman" w:hAnsi="Times New Roman" w:cs="Times New Roman"/>
          <w:b/>
          <w:bCs/>
          <w:color w:val="212529"/>
          <w:sz w:val="24"/>
          <w:szCs w:val="24"/>
          <w:lang w:eastAsia="ru-RU"/>
        </w:rPr>
        <w:t>   Цель</w:t>
      </w:r>
      <w:r w:rsidRPr="00744067">
        <w:rPr>
          <w:rFonts w:ascii="Times New Roman" w:eastAsia="Times New Roman" w:hAnsi="Times New Roman" w:cs="Times New Roman"/>
          <w:color w:val="212529"/>
          <w:sz w:val="24"/>
          <w:szCs w:val="24"/>
          <w:lang w:eastAsia="ru-RU"/>
        </w:rPr>
        <w:t>: развитие сильного длительного плавного ротового выдоха; активизация губных мышц.</w:t>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br/>
        <w:t>   </w:t>
      </w:r>
      <w:r w:rsidRPr="00744067">
        <w:rPr>
          <w:rFonts w:ascii="Times New Roman" w:eastAsia="Times New Roman" w:hAnsi="Times New Roman" w:cs="Times New Roman"/>
          <w:b/>
          <w:bCs/>
          <w:color w:val="212529"/>
          <w:sz w:val="24"/>
          <w:szCs w:val="24"/>
          <w:lang w:eastAsia="ru-RU"/>
        </w:rPr>
        <w:t>Оборудование</w:t>
      </w:r>
      <w:r w:rsidRPr="00744067">
        <w:rPr>
          <w:rFonts w:ascii="Times New Roman" w:eastAsia="Times New Roman" w:hAnsi="Times New Roman" w:cs="Times New Roman"/>
          <w:color w:val="212529"/>
          <w:sz w:val="24"/>
          <w:szCs w:val="24"/>
          <w:lang w:eastAsia="ru-RU"/>
        </w:rPr>
        <w:t>: зефир в шоколаде или пастила; маленькие свечки для торта; игрушечный мишка.</w:t>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br/>
        <w:t>   </w:t>
      </w:r>
      <w:r w:rsidRPr="00744067">
        <w:rPr>
          <w:rFonts w:ascii="Times New Roman" w:eastAsia="Times New Roman" w:hAnsi="Times New Roman" w:cs="Times New Roman"/>
          <w:b/>
          <w:bCs/>
          <w:color w:val="212529"/>
          <w:sz w:val="24"/>
          <w:szCs w:val="24"/>
          <w:lang w:eastAsia="ru-RU"/>
        </w:rPr>
        <w:t>Ход игры</w:t>
      </w:r>
      <w:r w:rsidRPr="00744067">
        <w:rPr>
          <w:rFonts w:ascii="Times New Roman" w:eastAsia="Times New Roman" w:hAnsi="Times New Roman" w:cs="Times New Roman"/>
          <w:color w:val="212529"/>
          <w:sz w:val="24"/>
          <w:szCs w:val="24"/>
          <w:lang w:eastAsia="ru-RU"/>
        </w:rPr>
        <w:t>: Приготовьте зефир в шоколаде или пастилу и воткните одну или несколько праздничных свечек – сегодня «день рождения мишки». Вместе с ребенком накройте на стол, используя игрушечную посуду, пригласите гостей – зайчика и куклу, спойте для мишки песенку. Затем торжественно внесите «праздничный торт» с зажженной свечой.</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i/>
          <w:iCs/>
          <w:color w:val="212529"/>
          <w:sz w:val="24"/>
          <w:szCs w:val="24"/>
          <w:lang w:eastAsia="ru-RU"/>
        </w:rPr>
        <w:t>   – У мишки сегодня день рождения. Ему исполняется один </w:t>
      </w:r>
      <w:r w:rsidRPr="00744067">
        <w:rPr>
          <w:rFonts w:ascii="Times New Roman" w:eastAsia="Times New Roman" w:hAnsi="Times New Roman" w:cs="Times New Roman"/>
          <w:color w:val="212529"/>
          <w:sz w:val="24"/>
          <w:szCs w:val="24"/>
          <w:lang w:eastAsia="ru-RU"/>
        </w:rPr>
        <w:t>(или больше) </w:t>
      </w:r>
      <w:r w:rsidRPr="00744067">
        <w:rPr>
          <w:rFonts w:ascii="Times New Roman" w:eastAsia="Times New Roman" w:hAnsi="Times New Roman" w:cs="Times New Roman"/>
          <w:i/>
          <w:iCs/>
          <w:color w:val="212529"/>
          <w:sz w:val="24"/>
          <w:szCs w:val="24"/>
          <w:lang w:eastAsia="ru-RU"/>
        </w:rPr>
        <w:t>год. Давай поздравим мишку! Вот праздничный торт – помоги мишке задуть свечи.</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color w:val="212529"/>
          <w:sz w:val="24"/>
          <w:szCs w:val="24"/>
          <w:lang w:eastAsia="ru-RU"/>
        </w:rPr>
        <w:t>   Когда ребенок задувает свечу, следите, чтобы выдох был длительным, сильным и плавным. Объясните малышу, что у него есть несколько попыток, в каждую из которых дуть можно только один раз. Если свеча не потухла – снова набираем в грудь воздух и пробуем еще раз.</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color w:val="212529"/>
          <w:sz w:val="24"/>
          <w:szCs w:val="24"/>
          <w:lang w:eastAsia="ru-RU"/>
        </w:rPr>
        <w:t xml:space="preserve">   Многие дети, делая правильный выдох, не могут </w:t>
      </w:r>
      <w:proofErr w:type="gramStart"/>
      <w:r w:rsidRPr="00744067">
        <w:rPr>
          <w:rFonts w:ascii="Times New Roman" w:eastAsia="Times New Roman" w:hAnsi="Times New Roman" w:cs="Times New Roman"/>
          <w:color w:val="212529"/>
          <w:sz w:val="24"/>
          <w:szCs w:val="24"/>
          <w:lang w:eastAsia="ru-RU"/>
        </w:rPr>
        <w:t>верно</w:t>
      </w:r>
      <w:proofErr w:type="gramEnd"/>
      <w:r w:rsidRPr="00744067">
        <w:rPr>
          <w:rFonts w:ascii="Times New Roman" w:eastAsia="Times New Roman" w:hAnsi="Times New Roman" w:cs="Times New Roman"/>
          <w:color w:val="212529"/>
          <w:sz w:val="24"/>
          <w:szCs w:val="24"/>
          <w:lang w:eastAsia="ru-RU"/>
        </w:rPr>
        <w:t xml:space="preserve"> направить струю выдыхаемого воздуха – она проходит мимо пламени свечи. В этом случае полезно для наглядности предложить дуть в трубу, сделанную из листа плотной бумаги (диаметр 3–4 см), т. к. с помощью трубы можно контролировать направление выдыхаемого воздуха.</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color w:val="212529"/>
          <w:sz w:val="24"/>
          <w:szCs w:val="24"/>
          <w:lang w:eastAsia="ru-RU"/>
        </w:rPr>
        <w:t>   Вначале ставьте свечу на расстоянии около 30 см от ребенка. Постепенно расстояние от ребенка до свечи можно увеличивать до 40–50 см. Объясните ребенку, что придвигаться к свече слишком близко не следует.</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color w:val="212529"/>
          <w:sz w:val="24"/>
          <w:szCs w:val="24"/>
          <w:lang w:eastAsia="ru-RU"/>
        </w:rPr>
        <w:t>   Для последующих игр с задуванием пламени подбирайте свечи с устойчивым основанием или стоящие на надежном подсвечнике. Можно придумать другой сюжет игры либо просто предложить задуть пламя. В целях безопасности такая игра проводится индивидуально.      Необходимо предупредить ребенка, что свечу нельзя трогать и опрокидывать.</w:t>
      </w:r>
    </w:p>
    <w:p w:rsidR="00EF20B2" w:rsidRPr="00744067" w:rsidRDefault="00EF20B2" w:rsidP="00EF20B2">
      <w:pPr>
        <w:numPr>
          <w:ilvl w:val="0"/>
          <w:numId w:val="22"/>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744067">
        <w:rPr>
          <w:rFonts w:ascii="Times New Roman" w:eastAsia="Times New Roman" w:hAnsi="Times New Roman" w:cs="Times New Roman"/>
          <w:b/>
          <w:bCs/>
          <w:noProof/>
          <w:color w:val="212529"/>
          <w:sz w:val="24"/>
          <w:szCs w:val="24"/>
          <w:lang w:eastAsia="ru-RU"/>
        </w:rPr>
        <w:lastRenderedPageBreak/>
        <w:drawing>
          <wp:anchor distT="0" distB="0" distL="114300" distR="114300" simplePos="0" relativeHeight="251673600" behindDoc="1" locked="0" layoutInCell="1" allowOverlap="1">
            <wp:simplePos x="0" y="0"/>
            <wp:positionH relativeFrom="column">
              <wp:posOffset>-114935</wp:posOffset>
            </wp:positionH>
            <wp:positionV relativeFrom="paragraph">
              <wp:posOffset>448310</wp:posOffset>
            </wp:positionV>
            <wp:extent cx="1734185" cy="1308100"/>
            <wp:effectExtent l="0" t="0" r="0" b="6350"/>
            <wp:wrapThrough wrapText="bothSides">
              <wp:wrapPolygon edited="0">
                <wp:start x="0" y="0"/>
                <wp:lineTo x="0" y="21390"/>
                <wp:lineTo x="21355" y="21390"/>
                <wp:lineTo x="21355" y="0"/>
                <wp:lineTo x="0" y="0"/>
              </wp:wrapPolygon>
            </wp:wrapThrough>
            <wp:docPr id="15" name="Рисунок 15" descr="игры для развития артикуляционного аппара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игры для развития артикуляционного аппарата"/>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34185" cy="1308100"/>
                    </a:xfrm>
                    <a:prstGeom prst="rect">
                      <a:avLst/>
                    </a:prstGeom>
                    <a:noFill/>
                    <a:ln>
                      <a:noFill/>
                    </a:ln>
                  </pic:spPr>
                </pic:pic>
              </a:graphicData>
            </a:graphic>
          </wp:anchor>
        </w:drawing>
      </w:r>
      <w:r w:rsidRPr="00744067">
        <w:rPr>
          <w:rFonts w:ascii="Times New Roman" w:eastAsia="Times New Roman" w:hAnsi="Times New Roman" w:cs="Times New Roman"/>
          <w:b/>
          <w:bCs/>
          <w:color w:val="212529"/>
          <w:sz w:val="24"/>
          <w:szCs w:val="24"/>
          <w:lang w:eastAsia="ru-RU"/>
        </w:rPr>
        <w:t>Пёрышко, лети!</w:t>
      </w:r>
    </w:p>
    <w:p w:rsidR="00EF20B2" w:rsidRPr="00744067" w:rsidRDefault="00EF20B2" w:rsidP="00EF20B2">
      <w:pPr>
        <w:shd w:val="clear" w:color="auto" w:fill="FFFFFF"/>
        <w:spacing w:after="0" w:line="240" w:lineRule="auto"/>
        <w:rPr>
          <w:rFonts w:ascii="Segoe UI" w:eastAsia="Times New Roman" w:hAnsi="Segoe UI" w:cs="Segoe UI"/>
          <w:color w:val="212529"/>
          <w:sz w:val="24"/>
          <w:szCs w:val="24"/>
          <w:lang w:eastAsia="ru-RU"/>
        </w:rPr>
      </w:pPr>
      <w:r w:rsidRPr="00744067">
        <w:rPr>
          <w:rFonts w:ascii="Times New Roman" w:eastAsia="Times New Roman" w:hAnsi="Times New Roman" w:cs="Times New Roman"/>
          <w:b/>
          <w:bCs/>
          <w:color w:val="212529"/>
          <w:sz w:val="24"/>
          <w:szCs w:val="24"/>
          <w:lang w:eastAsia="ru-RU"/>
        </w:rPr>
        <w:t>   Цель</w:t>
      </w:r>
      <w:r w:rsidRPr="00744067">
        <w:rPr>
          <w:rFonts w:ascii="Times New Roman" w:eastAsia="Times New Roman" w:hAnsi="Times New Roman" w:cs="Times New Roman"/>
          <w:color w:val="212529"/>
          <w:sz w:val="24"/>
          <w:szCs w:val="24"/>
          <w:lang w:eastAsia="ru-RU"/>
        </w:rPr>
        <w:t>: развитие сильного плавного направленного выдоха; активизация губных мышц.</w:t>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br/>
        <w:t>   </w:t>
      </w:r>
      <w:r w:rsidRPr="00744067">
        <w:rPr>
          <w:rFonts w:ascii="Times New Roman" w:eastAsia="Times New Roman" w:hAnsi="Times New Roman" w:cs="Times New Roman"/>
          <w:b/>
          <w:bCs/>
          <w:color w:val="212529"/>
          <w:sz w:val="24"/>
          <w:szCs w:val="24"/>
          <w:lang w:eastAsia="ru-RU"/>
        </w:rPr>
        <w:t>Оборудование</w:t>
      </w:r>
      <w:r w:rsidRPr="00744067">
        <w:rPr>
          <w:rFonts w:ascii="Times New Roman" w:eastAsia="Times New Roman" w:hAnsi="Times New Roman" w:cs="Times New Roman"/>
          <w:color w:val="212529"/>
          <w:sz w:val="24"/>
          <w:szCs w:val="24"/>
          <w:lang w:eastAsia="ru-RU"/>
        </w:rPr>
        <w:t>: птичье пёрышко.</w:t>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br/>
        <w:t>   </w:t>
      </w:r>
      <w:r w:rsidRPr="00744067">
        <w:rPr>
          <w:rFonts w:ascii="Times New Roman" w:eastAsia="Times New Roman" w:hAnsi="Times New Roman" w:cs="Times New Roman"/>
          <w:b/>
          <w:bCs/>
          <w:color w:val="212529"/>
          <w:sz w:val="24"/>
          <w:szCs w:val="24"/>
          <w:lang w:eastAsia="ru-RU"/>
        </w:rPr>
        <w:t>Ход игры</w:t>
      </w:r>
      <w:r w:rsidRPr="00744067">
        <w:rPr>
          <w:rFonts w:ascii="Times New Roman" w:eastAsia="Times New Roman" w:hAnsi="Times New Roman" w:cs="Times New Roman"/>
          <w:color w:val="212529"/>
          <w:sz w:val="24"/>
          <w:szCs w:val="24"/>
          <w:lang w:eastAsia="ru-RU"/>
        </w:rPr>
        <w:t>: Подбросьте пёрышко вверх и дуйте на него, не давая упасть вниз. Затем предложите подуть ребенку. Обратите его внимание на то, что дуть нужно сильно, направляя струю воздуха на пёрышко снизу вверх.</w:t>
      </w:r>
    </w:p>
    <w:p w:rsidR="00EF20B2" w:rsidRPr="00744067" w:rsidRDefault="00EF20B2" w:rsidP="00EF20B2">
      <w:pPr>
        <w:shd w:val="clear" w:color="auto" w:fill="FFFFFF"/>
        <w:spacing w:after="0" w:line="240" w:lineRule="auto"/>
        <w:rPr>
          <w:rFonts w:ascii="Segoe UI" w:eastAsia="Times New Roman" w:hAnsi="Segoe UI" w:cs="Segoe UI"/>
          <w:color w:val="212529"/>
          <w:sz w:val="24"/>
          <w:szCs w:val="24"/>
          <w:lang w:eastAsia="ru-RU"/>
        </w:rPr>
      </w:pPr>
      <w:r w:rsidRPr="00744067">
        <w:rPr>
          <w:rFonts w:ascii="Segoe UI" w:eastAsia="Times New Roman" w:hAnsi="Segoe UI" w:cs="Segoe UI"/>
          <w:color w:val="212529"/>
          <w:sz w:val="24"/>
          <w:szCs w:val="24"/>
          <w:lang w:eastAsia="ru-RU"/>
        </w:rPr>
        <w:t> </w:t>
      </w:r>
    </w:p>
    <w:p w:rsidR="00EF20B2" w:rsidRPr="00744067" w:rsidRDefault="00EF20B2" w:rsidP="00EF20B2">
      <w:pPr>
        <w:shd w:val="clear" w:color="auto" w:fill="FFFFFF"/>
        <w:spacing w:after="0" w:line="240" w:lineRule="auto"/>
        <w:rPr>
          <w:rFonts w:ascii="Segoe UI" w:eastAsia="Times New Roman" w:hAnsi="Segoe UI" w:cs="Segoe UI"/>
          <w:color w:val="212529"/>
          <w:sz w:val="24"/>
          <w:szCs w:val="24"/>
          <w:lang w:eastAsia="ru-RU"/>
        </w:rPr>
      </w:pPr>
    </w:p>
    <w:p w:rsidR="00EF20B2" w:rsidRPr="00744067" w:rsidRDefault="00EF20B2" w:rsidP="00EF20B2">
      <w:pPr>
        <w:numPr>
          <w:ilvl w:val="0"/>
          <w:numId w:val="23"/>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744067">
        <w:rPr>
          <w:rFonts w:ascii="Times New Roman" w:eastAsia="Times New Roman" w:hAnsi="Times New Roman" w:cs="Times New Roman"/>
          <w:b/>
          <w:bCs/>
          <w:color w:val="212529"/>
          <w:sz w:val="24"/>
          <w:szCs w:val="24"/>
          <w:lang w:eastAsia="ru-RU"/>
        </w:rPr>
        <w:t>Мыльные пузыри.</w:t>
      </w:r>
    </w:p>
    <w:p w:rsidR="00EF20B2" w:rsidRPr="00744067" w:rsidRDefault="00EF20B2" w:rsidP="00EF20B2">
      <w:pPr>
        <w:shd w:val="clear" w:color="auto" w:fill="FFFFFF"/>
        <w:spacing w:after="0" w:line="240" w:lineRule="auto"/>
        <w:rPr>
          <w:rFonts w:ascii="Segoe UI" w:eastAsia="Times New Roman" w:hAnsi="Segoe UI" w:cs="Segoe UI"/>
          <w:color w:val="212529"/>
          <w:sz w:val="24"/>
          <w:szCs w:val="24"/>
          <w:lang w:eastAsia="ru-RU"/>
        </w:rPr>
      </w:pPr>
      <w:r w:rsidRPr="00744067">
        <w:rPr>
          <w:rFonts w:ascii="Times New Roman" w:eastAsia="Times New Roman" w:hAnsi="Times New Roman" w:cs="Times New Roman"/>
          <w:b/>
          <w:bCs/>
          <w:noProof/>
          <w:color w:val="212529"/>
          <w:sz w:val="24"/>
          <w:szCs w:val="24"/>
          <w:lang w:eastAsia="ru-RU"/>
        </w:rPr>
        <w:drawing>
          <wp:anchor distT="0" distB="0" distL="114300" distR="114300" simplePos="0" relativeHeight="251674624" behindDoc="1" locked="0" layoutInCell="1" allowOverlap="1">
            <wp:simplePos x="0" y="0"/>
            <wp:positionH relativeFrom="column">
              <wp:posOffset>-635</wp:posOffset>
            </wp:positionH>
            <wp:positionV relativeFrom="paragraph">
              <wp:posOffset>690245</wp:posOffset>
            </wp:positionV>
            <wp:extent cx="2184400" cy="1647190"/>
            <wp:effectExtent l="0" t="0" r="6350" b="0"/>
            <wp:wrapThrough wrapText="bothSides">
              <wp:wrapPolygon edited="0">
                <wp:start x="0" y="0"/>
                <wp:lineTo x="0" y="21234"/>
                <wp:lineTo x="21474" y="21234"/>
                <wp:lineTo x="21474" y="0"/>
                <wp:lineTo x="0" y="0"/>
              </wp:wrapPolygon>
            </wp:wrapThrough>
            <wp:docPr id="16" name="Рисунок 16" descr="игры для развития артикуляционного аппарата мыльные пузы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игры для развития артикуляционного аппарата мыльные пузыри"/>
                    <pic:cNvPicPr>
                      <a:picLocks noChangeAspect="1" noChangeArrowheads="1"/>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84400" cy="1647190"/>
                    </a:xfrm>
                    <a:prstGeom prst="rect">
                      <a:avLst/>
                    </a:prstGeom>
                    <a:noFill/>
                    <a:ln>
                      <a:noFill/>
                    </a:ln>
                  </pic:spPr>
                </pic:pic>
              </a:graphicData>
            </a:graphic>
          </wp:anchor>
        </w:drawing>
      </w:r>
      <w:r w:rsidRPr="00744067">
        <w:rPr>
          <w:rFonts w:ascii="Times New Roman" w:eastAsia="Times New Roman" w:hAnsi="Times New Roman" w:cs="Times New Roman"/>
          <w:b/>
          <w:bCs/>
          <w:color w:val="212529"/>
          <w:sz w:val="24"/>
          <w:szCs w:val="24"/>
          <w:lang w:eastAsia="ru-RU"/>
        </w:rPr>
        <w:t>   Цель</w:t>
      </w:r>
      <w:r w:rsidRPr="00744067">
        <w:rPr>
          <w:rFonts w:ascii="Times New Roman" w:eastAsia="Times New Roman" w:hAnsi="Times New Roman" w:cs="Times New Roman"/>
          <w:color w:val="212529"/>
          <w:sz w:val="24"/>
          <w:szCs w:val="24"/>
          <w:lang w:eastAsia="ru-RU"/>
        </w:rPr>
        <w:t>: развитие сильного плавного выдоха; активизация губных мышц.</w:t>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br/>
        <w:t>   </w:t>
      </w:r>
      <w:r w:rsidRPr="00744067">
        <w:rPr>
          <w:rFonts w:ascii="Times New Roman" w:eastAsia="Times New Roman" w:hAnsi="Times New Roman" w:cs="Times New Roman"/>
          <w:b/>
          <w:bCs/>
          <w:color w:val="212529"/>
          <w:sz w:val="24"/>
          <w:szCs w:val="24"/>
          <w:lang w:eastAsia="ru-RU"/>
        </w:rPr>
        <w:t>Оборудование</w:t>
      </w:r>
      <w:r w:rsidRPr="00744067">
        <w:rPr>
          <w:rFonts w:ascii="Times New Roman" w:eastAsia="Times New Roman" w:hAnsi="Times New Roman" w:cs="Times New Roman"/>
          <w:color w:val="212529"/>
          <w:sz w:val="24"/>
          <w:szCs w:val="24"/>
          <w:lang w:eastAsia="ru-RU"/>
        </w:rPr>
        <w:t>: пузырек с мыльным раствором, рамка для выдувания пузырей, трубочки различного диаметра – коктейльные, из плотной бумаги, пластиковая бутылка с отрезанным дном.</w:t>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br/>
        <w:t>   </w:t>
      </w:r>
      <w:r w:rsidRPr="00744067">
        <w:rPr>
          <w:rFonts w:ascii="Times New Roman" w:eastAsia="Times New Roman" w:hAnsi="Times New Roman" w:cs="Times New Roman"/>
          <w:b/>
          <w:bCs/>
          <w:color w:val="212529"/>
          <w:sz w:val="24"/>
          <w:szCs w:val="24"/>
          <w:lang w:eastAsia="ru-RU"/>
        </w:rPr>
        <w:t>Ход игры</w:t>
      </w:r>
      <w:r w:rsidRPr="00744067">
        <w:rPr>
          <w:rFonts w:ascii="Times New Roman" w:eastAsia="Times New Roman" w:hAnsi="Times New Roman" w:cs="Times New Roman"/>
          <w:color w:val="212529"/>
          <w:sz w:val="24"/>
          <w:szCs w:val="24"/>
          <w:lang w:eastAsia="ru-RU"/>
        </w:rPr>
        <w:t>: Поиграйте с ребенком в мыльные пузыри: сначала педагог выдувает пузыри, а ребенок наблюдает и ловит их. Затем предложите ребенку выдуть пузыри самостоятельно.  Следует учесть, что выдувание мыльных пузырей часто оказывается для малышей довольно трудной задачей. Постарайтесь помочь ребенку – подберите разные рамки и трубочки, чтобы ребенок пробовал и выбирал, с помощью чего легче добиться результата. Можно самостоятельно изготовить жидкость для мыльных пузырей: добавить в воду немного жидкости для мытья посуды и сахара. Не забывайте следить за безопасностью ребенка – не позво</w:t>
      </w:r>
      <w:r>
        <w:rPr>
          <w:rFonts w:ascii="Times New Roman" w:eastAsia="Times New Roman" w:hAnsi="Times New Roman" w:cs="Times New Roman"/>
          <w:color w:val="212529"/>
          <w:sz w:val="24"/>
          <w:szCs w:val="24"/>
          <w:lang w:eastAsia="ru-RU"/>
        </w:rPr>
        <w:t>ляйте пробовать и пить жидкость</w:t>
      </w:r>
    </w:p>
    <w:p w:rsidR="00EF20B2" w:rsidRPr="00744067" w:rsidRDefault="00EF20B2" w:rsidP="00EF20B2">
      <w:pPr>
        <w:numPr>
          <w:ilvl w:val="0"/>
          <w:numId w:val="24"/>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744067">
        <w:rPr>
          <w:rFonts w:ascii="Times New Roman" w:eastAsia="Times New Roman" w:hAnsi="Times New Roman" w:cs="Times New Roman"/>
          <w:b/>
          <w:bCs/>
          <w:color w:val="212529"/>
          <w:sz w:val="24"/>
          <w:szCs w:val="24"/>
          <w:lang w:eastAsia="ru-RU"/>
        </w:rPr>
        <w:t>Свистульки.</w:t>
      </w:r>
    </w:p>
    <w:p w:rsidR="00EF20B2" w:rsidRPr="00744067" w:rsidRDefault="00EF20B2" w:rsidP="00EF20B2">
      <w:pPr>
        <w:shd w:val="clear" w:color="auto" w:fill="FFFFFF"/>
        <w:spacing w:after="0" w:line="240" w:lineRule="auto"/>
        <w:rPr>
          <w:rFonts w:ascii="Segoe UI" w:eastAsia="Times New Roman" w:hAnsi="Segoe UI" w:cs="Segoe UI"/>
          <w:color w:val="212529"/>
          <w:sz w:val="24"/>
          <w:szCs w:val="24"/>
          <w:lang w:eastAsia="ru-RU"/>
        </w:rPr>
      </w:pPr>
      <w:r w:rsidRPr="00744067">
        <w:rPr>
          <w:rFonts w:ascii="Times New Roman" w:eastAsia="Times New Roman" w:hAnsi="Times New Roman" w:cs="Times New Roman"/>
          <w:b/>
          <w:bCs/>
          <w:noProof/>
          <w:color w:val="212529"/>
          <w:sz w:val="24"/>
          <w:szCs w:val="24"/>
          <w:lang w:eastAsia="ru-RU"/>
        </w:rPr>
        <w:drawing>
          <wp:anchor distT="0" distB="0" distL="114300" distR="114300" simplePos="0" relativeHeight="251675648" behindDoc="1" locked="0" layoutInCell="1" allowOverlap="1">
            <wp:simplePos x="0" y="0"/>
            <wp:positionH relativeFrom="column">
              <wp:posOffset>-330835</wp:posOffset>
            </wp:positionH>
            <wp:positionV relativeFrom="paragraph">
              <wp:posOffset>91440</wp:posOffset>
            </wp:positionV>
            <wp:extent cx="1801495" cy="1358900"/>
            <wp:effectExtent l="0" t="0" r="8255" b="0"/>
            <wp:wrapThrough wrapText="bothSides">
              <wp:wrapPolygon edited="0">
                <wp:start x="0" y="0"/>
                <wp:lineTo x="0" y="21196"/>
                <wp:lineTo x="21471" y="21196"/>
                <wp:lineTo x="21471" y="0"/>
                <wp:lineTo x="0" y="0"/>
              </wp:wrapPolygon>
            </wp:wrapThrough>
            <wp:docPr id="17" name="Рисунок 17" descr="игры для развития артикуляционного аппара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игры для развития артикуляционного аппарата"/>
                    <pic:cNvPicPr>
                      <a:picLocks noChangeAspect="1" noChangeArrowheads="1"/>
                    </pic:cNvPicPr>
                  </pic:nvPicPr>
                  <pic:blipFill>
                    <a:blip r:embed="rId2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1495" cy="1358900"/>
                    </a:xfrm>
                    <a:prstGeom prst="rect">
                      <a:avLst/>
                    </a:prstGeom>
                    <a:noFill/>
                    <a:ln>
                      <a:noFill/>
                    </a:ln>
                  </pic:spPr>
                </pic:pic>
              </a:graphicData>
            </a:graphic>
          </wp:anchor>
        </w:drawing>
      </w:r>
      <w:r w:rsidRPr="00744067">
        <w:rPr>
          <w:rFonts w:ascii="Times New Roman" w:eastAsia="Times New Roman" w:hAnsi="Times New Roman" w:cs="Times New Roman"/>
          <w:b/>
          <w:bCs/>
          <w:color w:val="212529"/>
          <w:sz w:val="24"/>
          <w:szCs w:val="24"/>
          <w:lang w:eastAsia="ru-RU"/>
        </w:rPr>
        <w:t>   Цель</w:t>
      </w:r>
      <w:r w:rsidRPr="00744067">
        <w:rPr>
          <w:rFonts w:ascii="Times New Roman" w:eastAsia="Times New Roman" w:hAnsi="Times New Roman" w:cs="Times New Roman"/>
          <w:color w:val="212529"/>
          <w:sz w:val="24"/>
          <w:szCs w:val="24"/>
          <w:lang w:eastAsia="ru-RU"/>
        </w:rPr>
        <w:t>: развитие сильного плавного выдоха; активизация губных мышц.</w:t>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br/>
        <w:t>   </w:t>
      </w:r>
      <w:r w:rsidRPr="00744067">
        <w:rPr>
          <w:rFonts w:ascii="Times New Roman" w:eastAsia="Times New Roman" w:hAnsi="Times New Roman" w:cs="Times New Roman"/>
          <w:b/>
          <w:bCs/>
          <w:color w:val="212529"/>
          <w:sz w:val="24"/>
          <w:szCs w:val="24"/>
          <w:lang w:eastAsia="ru-RU"/>
        </w:rPr>
        <w:t>Оборудование</w:t>
      </w:r>
      <w:r w:rsidRPr="00744067">
        <w:rPr>
          <w:rFonts w:ascii="Times New Roman" w:eastAsia="Times New Roman" w:hAnsi="Times New Roman" w:cs="Times New Roman"/>
          <w:color w:val="212529"/>
          <w:sz w:val="24"/>
          <w:szCs w:val="24"/>
          <w:lang w:eastAsia="ru-RU"/>
        </w:rPr>
        <w:t>: детские керамические, деревянные или пластмассовые свистульки в виде различных птиц и животных.</w:t>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b/>
          <w:bCs/>
          <w:color w:val="212529"/>
          <w:sz w:val="24"/>
          <w:szCs w:val="24"/>
          <w:lang w:eastAsia="ru-RU"/>
        </w:rPr>
        <w:t>   Ход игры</w:t>
      </w:r>
      <w:r w:rsidRPr="00744067">
        <w:rPr>
          <w:rFonts w:ascii="Times New Roman" w:eastAsia="Times New Roman" w:hAnsi="Times New Roman" w:cs="Times New Roman"/>
          <w:color w:val="212529"/>
          <w:sz w:val="24"/>
          <w:szCs w:val="24"/>
          <w:lang w:eastAsia="ru-RU"/>
        </w:rPr>
        <w:t>: Перед началом занятия следует подготовить свистульки. Раздайте детям свистульки и предложите подуть в них.</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i/>
          <w:iCs/>
          <w:color w:val="212529"/>
          <w:sz w:val="24"/>
          <w:szCs w:val="24"/>
          <w:lang w:eastAsia="ru-RU"/>
        </w:rPr>
        <w:t>   – Посмотрите, какие красивые у вас игрушки-свистульки! У Маши – птичка, а у Вани – олень. Давайте устроим лесной концерт – каждый из зверей и птиц поёт свою песенку!</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color w:val="212529"/>
          <w:sz w:val="24"/>
          <w:szCs w:val="24"/>
          <w:lang w:eastAsia="ru-RU"/>
        </w:rPr>
        <w:t>   Игру можно повторить несколько раз. Следите, чтобы дети дули, не напрягаясь, не переутомлялись. Игра может проводиться как индивидуально, так и в группе детей.</w:t>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lastRenderedPageBreak/>
        <w:br/>
      </w:r>
    </w:p>
    <w:p w:rsidR="00EF20B2" w:rsidRPr="00744067" w:rsidRDefault="00EF20B2" w:rsidP="00EF20B2">
      <w:pPr>
        <w:numPr>
          <w:ilvl w:val="0"/>
          <w:numId w:val="25"/>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744067">
        <w:rPr>
          <w:rFonts w:ascii="Times New Roman" w:eastAsia="Times New Roman" w:hAnsi="Times New Roman" w:cs="Times New Roman"/>
          <w:b/>
          <w:bCs/>
          <w:color w:val="212529"/>
          <w:sz w:val="24"/>
          <w:szCs w:val="24"/>
          <w:lang w:eastAsia="ru-RU"/>
        </w:rPr>
        <w:t>Милиционер.</w:t>
      </w:r>
    </w:p>
    <w:p w:rsidR="00EF20B2" w:rsidRPr="00744067" w:rsidRDefault="00EF20B2" w:rsidP="00EF20B2">
      <w:pPr>
        <w:shd w:val="clear" w:color="auto" w:fill="FFFFFF"/>
        <w:spacing w:after="0" w:line="240" w:lineRule="auto"/>
        <w:rPr>
          <w:rFonts w:ascii="Segoe UI" w:eastAsia="Times New Roman" w:hAnsi="Segoe UI" w:cs="Segoe UI"/>
          <w:color w:val="212529"/>
          <w:sz w:val="24"/>
          <w:szCs w:val="24"/>
          <w:lang w:eastAsia="ru-RU"/>
        </w:rPr>
      </w:pPr>
      <w:r w:rsidRPr="00744067">
        <w:rPr>
          <w:rFonts w:ascii="Times New Roman" w:eastAsia="Times New Roman" w:hAnsi="Times New Roman" w:cs="Times New Roman"/>
          <w:b/>
          <w:bCs/>
          <w:noProof/>
          <w:color w:val="212529"/>
          <w:sz w:val="24"/>
          <w:szCs w:val="24"/>
          <w:lang w:eastAsia="ru-RU"/>
        </w:rPr>
        <w:drawing>
          <wp:anchor distT="0" distB="0" distL="114300" distR="114300" simplePos="0" relativeHeight="251676672" behindDoc="1" locked="0" layoutInCell="1" allowOverlap="1">
            <wp:simplePos x="0" y="0"/>
            <wp:positionH relativeFrom="column">
              <wp:posOffset>-635</wp:posOffset>
            </wp:positionH>
            <wp:positionV relativeFrom="paragraph">
              <wp:posOffset>1141095</wp:posOffset>
            </wp:positionV>
            <wp:extent cx="1583055" cy="1193800"/>
            <wp:effectExtent l="0" t="0" r="0" b="6350"/>
            <wp:wrapThrough wrapText="bothSides">
              <wp:wrapPolygon edited="0">
                <wp:start x="0" y="0"/>
                <wp:lineTo x="0" y="21370"/>
                <wp:lineTo x="21314" y="21370"/>
                <wp:lineTo x="21314" y="0"/>
                <wp:lineTo x="0" y="0"/>
              </wp:wrapPolygon>
            </wp:wrapThrough>
            <wp:docPr id="18" name="Рисунок 18" descr="игры для развития артикуляционного аппара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игры для развития артикуляционного аппарата"/>
                    <pic:cNvPicPr>
                      <a:picLocks noChangeAspect="1" noChangeArrowheads="1"/>
                    </pic:cNvPicPr>
                  </pic:nvPicPr>
                  <pic:blipFill>
                    <a:blip r:embed="rId2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83055" cy="1193800"/>
                    </a:xfrm>
                    <a:prstGeom prst="rect">
                      <a:avLst/>
                    </a:prstGeom>
                    <a:noFill/>
                    <a:ln>
                      <a:noFill/>
                    </a:ln>
                  </pic:spPr>
                </pic:pic>
              </a:graphicData>
            </a:graphic>
          </wp:anchor>
        </w:drawing>
      </w:r>
      <w:r w:rsidRPr="00744067">
        <w:rPr>
          <w:rFonts w:ascii="Times New Roman" w:eastAsia="Times New Roman" w:hAnsi="Times New Roman" w:cs="Times New Roman"/>
          <w:b/>
          <w:bCs/>
          <w:color w:val="212529"/>
          <w:sz w:val="24"/>
          <w:szCs w:val="24"/>
          <w:lang w:eastAsia="ru-RU"/>
        </w:rPr>
        <w:t>   Цель</w:t>
      </w:r>
      <w:r w:rsidRPr="00744067">
        <w:rPr>
          <w:rFonts w:ascii="Times New Roman" w:eastAsia="Times New Roman" w:hAnsi="Times New Roman" w:cs="Times New Roman"/>
          <w:color w:val="212529"/>
          <w:sz w:val="24"/>
          <w:szCs w:val="24"/>
          <w:lang w:eastAsia="ru-RU"/>
        </w:rPr>
        <w:t>: развитие сильного плавного выдоха; активизация губных мышц.</w:t>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br/>
        <w:t>   </w:t>
      </w:r>
      <w:r w:rsidRPr="00744067">
        <w:rPr>
          <w:rFonts w:ascii="Times New Roman" w:eastAsia="Times New Roman" w:hAnsi="Times New Roman" w:cs="Times New Roman"/>
          <w:b/>
          <w:bCs/>
          <w:color w:val="212529"/>
          <w:sz w:val="24"/>
          <w:szCs w:val="24"/>
          <w:lang w:eastAsia="ru-RU"/>
        </w:rPr>
        <w:t>Оборудование</w:t>
      </w:r>
      <w:r w:rsidRPr="00744067">
        <w:rPr>
          <w:rFonts w:ascii="Times New Roman" w:eastAsia="Times New Roman" w:hAnsi="Times New Roman" w:cs="Times New Roman"/>
          <w:color w:val="212529"/>
          <w:sz w:val="24"/>
          <w:szCs w:val="24"/>
          <w:lang w:eastAsia="ru-RU"/>
        </w:rPr>
        <w:t>: свистки.</w:t>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br/>
        <w:t>   </w:t>
      </w:r>
      <w:r w:rsidRPr="00744067">
        <w:rPr>
          <w:rFonts w:ascii="Times New Roman" w:eastAsia="Times New Roman" w:hAnsi="Times New Roman" w:cs="Times New Roman"/>
          <w:b/>
          <w:bCs/>
          <w:color w:val="212529"/>
          <w:sz w:val="24"/>
          <w:szCs w:val="24"/>
          <w:lang w:eastAsia="ru-RU"/>
        </w:rPr>
        <w:t>Ход игры</w:t>
      </w:r>
      <w:r w:rsidRPr="00744067">
        <w:rPr>
          <w:rFonts w:ascii="Times New Roman" w:eastAsia="Times New Roman" w:hAnsi="Times New Roman" w:cs="Times New Roman"/>
          <w:color w:val="212529"/>
          <w:sz w:val="24"/>
          <w:szCs w:val="24"/>
          <w:lang w:eastAsia="ru-RU"/>
        </w:rPr>
        <w:t>: Перед началом занятия следует подобрать свистки и выбрать те из них, в которые легче дуть. Раздайте детям свистки и предложите поиграть в милиционеров.</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i/>
          <w:iCs/>
          <w:color w:val="212529"/>
          <w:sz w:val="24"/>
          <w:szCs w:val="24"/>
          <w:lang w:eastAsia="ru-RU"/>
        </w:rPr>
        <w:t>   – Кто знает, что есть у настоящего милиционера? Пистолет, дубинка и, конечно, свисток. Вот вам свистки – давайте поиграем в милиционеров! Вот милиционер увидел нарушителя – свистим в свисток!</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color w:val="212529"/>
          <w:sz w:val="24"/>
          <w:szCs w:val="24"/>
          <w:lang w:eastAsia="ru-RU"/>
        </w:rPr>
        <w:t>   Игру можно повторить несколько раз. Следите, чтобы дети дули не напрягаясь, не переутомлялись. Игра может проводиться как индивидуально, так и в группе детей.</w:t>
      </w:r>
      <w:r>
        <w:rPr>
          <w:rFonts w:ascii="Segoe UI" w:eastAsia="Times New Roman" w:hAnsi="Segoe UI" w:cs="Segoe UI"/>
          <w:color w:val="212529"/>
          <w:sz w:val="24"/>
          <w:szCs w:val="24"/>
          <w:lang w:eastAsia="ru-RU"/>
        </w:rPr>
        <w:br/>
      </w:r>
    </w:p>
    <w:p w:rsidR="00EF20B2" w:rsidRPr="00744067" w:rsidRDefault="00EF20B2" w:rsidP="00EF20B2">
      <w:pPr>
        <w:numPr>
          <w:ilvl w:val="0"/>
          <w:numId w:val="26"/>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744067">
        <w:rPr>
          <w:rFonts w:ascii="Times New Roman" w:eastAsia="Times New Roman" w:hAnsi="Times New Roman" w:cs="Times New Roman"/>
          <w:b/>
          <w:bCs/>
          <w:color w:val="212529"/>
          <w:sz w:val="24"/>
          <w:szCs w:val="24"/>
          <w:lang w:eastAsia="ru-RU"/>
        </w:rPr>
        <w:t>Подуй в дудочку!</w:t>
      </w:r>
    </w:p>
    <w:p w:rsidR="00EF20B2" w:rsidRDefault="00EF20B2" w:rsidP="00EF20B2">
      <w:pPr>
        <w:shd w:val="clear" w:color="auto" w:fill="FFFFFF"/>
        <w:spacing w:after="0" w:line="240" w:lineRule="auto"/>
        <w:rPr>
          <w:rFonts w:ascii="Segoe UI" w:eastAsia="Times New Roman" w:hAnsi="Segoe UI" w:cs="Segoe UI"/>
          <w:color w:val="212529"/>
          <w:sz w:val="24"/>
          <w:szCs w:val="24"/>
          <w:lang w:eastAsia="ru-RU"/>
        </w:rPr>
      </w:pPr>
      <w:r w:rsidRPr="00744067">
        <w:rPr>
          <w:rFonts w:ascii="Times New Roman" w:eastAsia="Times New Roman" w:hAnsi="Times New Roman" w:cs="Times New Roman"/>
          <w:b/>
          <w:bCs/>
          <w:noProof/>
          <w:color w:val="212529"/>
          <w:sz w:val="24"/>
          <w:szCs w:val="24"/>
          <w:lang w:eastAsia="ru-RU"/>
        </w:rPr>
        <w:drawing>
          <wp:anchor distT="0" distB="0" distL="114300" distR="114300" simplePos="0" relativeHeight="251677696" behindDoc="1" locked="0" layoutInCell="1" allowOverlap="1">
            <wp:simplePos x="0" y="0"/>
            <wp:positionH relativeFrom="column">
              <wp:posOffset>-635</wp:posOffset>
            </wp:positionH>
            <wp:positionV relativeFrom="paragraph">
              <wp:posOffset>836930</wp:posOffset>
            </wp:positionV>
            <wp:extent cx="1993900" cy="1503045"/>
            <wp:effectExtent l="0" t="0" r="6350" b="1905"/>
            <wp:wrapThrough wrapText="bothSides">
              <wp:wrapPolygon edited="0">
                <wp:start x="0" y="0"/>
                <wp:lineTo x="0" y="21354"/>
                <wp:lineTo x="21462" y="21354"/>
                <wp:lineTo x="21462" y="0"/>
                <wp:lineTo x="0" y="0"/>
              </wp:wrapPolygon>
            </wp:wrapThrough>
            <wp:docPr id="19" name="Рисунок 19" descr="игры для развития артикуляционного аппара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игры для развития артикуляционного аппарата"/>
                    <pic:cNvPicPr>
                      <a:picLocks noChangeAspect="1" noChangeArrowheads="1"/>
                    </pic:cNvPicPr>
                  </pic:nvPicPr>
                  <pic:blipFill>
                    <a:blip r:embed="rId2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93900" cy="1503045"/>
                    </a:xfrm>
                    <a:prstGeom prst="rect">
                      <a:avLst/>
                    </a:prstGeom>
                    <a:noFill/>
                    <a:ln>
                      <a:noFill/>
                    </a:ln>
                  </pic:spPr>
                </pic:pic>
              </a:graphicData>
            </a:graphic>
          </wp:anchor>
        </w:drawing>
      </w:r>
      <w:r w:rsidRPr="00744067">
        <w:rPr>
          <w:rFonts w:ascii="Times New Roman" w:eastAsia="Times New Roman" w:hAnsi="Times New Roman" w:cs="Times New Roman"/>
          <w:b/>
          <w:bCs/>
          <w:color w:val="212529"/>
          <w:sz w:val="24"/>
          <w:szCs w:val="24"/>
          <w:lang w:eastAsia="ru-RU"/>
        </w:rPr>
        <w:t>   Цель</w:t>
      </w:r>
      <w:r w:rsidRPr="00744067">
        <w:rPr>
          <w:rFonts w:ascii="Times New Roman" w:eastAsia="Times New Roman" w:hAnsi="Times New Roman" w:cs="Times New Roman"/>
          <w:color w:val="212529"/>
          <w:sz w:val="24"/>
          <w:szCs w:val="24"/>
          <w:lang w:eastAsia="ru-RU"/>
        </w:rPr>
        <w:t>: развитие сильного плавного выдоха; активизация губных мышц.</w:t>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br/>
        <w:t>   </w:t>
      </w:r>
      <w:r w:rsidRPr="00744067">
        <w:rPr>
          <w:rFonts w:ascii="Times New Roman" w:eastAsia="Times New Roman" w:hAnsi="Times New Roman" w:cs="Times New Roman"/>
          <w:b/>
          <w:bCs/>
          <w:color w:val="212529"/>
          <w:sz w:val="24"/>
          <w:szCs w:val="24"/>
          <w:lang w:eastAsia="ru-RU"/>
        </w:rPr>
        <w:t>Оборудование</w:t>
      </w:r>
      <w:r w:rsidRPr="00744067">
        <w:rPr>
          <w:rFonts w:ascii="Times New Roman" w:eastAsia="Times New Roman" w:hAnsi="Times New Roman" w:cs="Times New Roman"/>
          <w:color w:val="212529"/>
          <w:sz w:val="24"/>
          <w:szCs w:val="24"/>
          <w:lang w:eastAsia="ru-RU"/>
        </w:rPr>
        <w:t>: различные духовые музыкальные инструменты: дудочки, свирели, рожки, губные гармошки.</w:t>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b/>
          <w:bCs/>
          <w:color w:val="212529"/>
          <w:sz w:val="24"/>
          <w:szCs w:val="24"/>
          <w:lang w:eastAsia="ru-RU"/>
        </w:rPr>
        <w:t>   Ход игры</w:t>
      </w:r>
      <w:r w:rsidRPr="00744067">
        <w:rPr>
          <w:rFonts w:ascii="Times New Roman" w:eastAsia="Times New Roman" w:hAnsi="Times New Roman" w:cs="Times New Roman"/>
          <w:color w:val="212529"/>
          <w:sz w:val="24"/>
          <w:szCs w:val="24"/>
          <w:lang w:eastAsia="ru-RU"/>
        </w:rPr>
        <w:t>: Перед началом занятия следует подобрать инструменты. Помните о том, что игра на духовых инструментах – одно из наиболее сложных упражнений для развития дыхания. Поэтому проверьте инструменты заранее и выберете те из них, на которых легче играть.</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color w:val="212529"/>
          <w:sz w:val="24"/>
          <w:szCs w:val="24"/>
          <w:lang w:eastAsia="ru-RU"/>
        </w:rPr>
        <w:t>   Раздайте детям дудочки и предложите поиграть на них сначала по очереди, затем всем вместе.</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i/>
          <w:iCs/>
          <w:color w:val="212529"/>
          <w:sz w:val="24"/>
          <w:szCs w:val="24"/>
          <w:lang w:eastAsia="ru-RU"/>
        </w:rPr>
        <w:t>   – Давайте устроим музыкальный парад! Берите дудочки – начинаем играть!</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color w:val="212529"/>
          <w:sz w:val="24"/>
          <w:szCs w:val="24"/>
          <w:lang w:eastAsia="ru-RU"/>
        </w:rPr>
        <w:t>   Если у кого-то из детей не получается извлечь из дудочки звук, проследите, правильно ли он дует: выдох через рот должен быть сильным и попадать точно в раструб трубы, для чего его необходимо плотно зажать губами: воздух не должен выходить через нос.</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color w:val="212529"/>
          <w:sz w:val="24"/>
          <w:szCs w:val="24"/>
          <w:lang w:eastAsia="ru-RU"/>
        </w:rPr>
        <w:t>   Также можно предлагать для игры свирели, рожки, губные гармошки. Игра может проводиться как индивидуально, так и в группе детей. Если же у кого-то из детей не получается, не настаивайте. Возможно, лучше к этому заданию вернуться позже, когда ребенок немного подрастет.</w:t>
      </w:r>
      <w:r>
        <w:rPr>
          <w:rFonts w:ascii="Segoe UI" w:eastAsia="Times New Roman" w:hAnsi="Segoe UI" w:cs="Segoe UI"/>
          <w:color w:val="212529"/>
          <w:sz w:val="24"/>
          <w:szCs w:val="24"/>
          <w:lang w:eastAsia="ru-RU"/>
        </w:rPr>
        <w:br/>
      </w:r>
    </w:p>
    <w:p w:rsidR="00604D6B" w:rsidRDefault="00604D6B" w:rsidP="00EF20B2">
      <w:pPr>
        <w:shd w:val="clear" w:color="auto" w:fill="FFFFFF"/>
        <w:spacing w:after="0" w:line="240" w:lineRule="auto"/>
        <w:rPr>
          <w:rFonts w:ascii="Segoe UI" w:eastAsia="Times New Roman" w:hAnsi="Segoe UI" w:cs="Segoe UI"/>
          <w:color w:val="212529"/>
          <w:sz w:val="24"/>
          <w:szCs w:val="24"/>
          <w:lang w:eastAsia="ru-RU"/>
        </w:rPr>
      </w:pPr>
    </w:p>
    <w:p w:rsidR="00604D6B" w:rsidRDefault="00604D6B" w:rsidP="00EF20B2">
      <w:pPr>
        <w:shd w:val="clear" w:color="auto" w:fill="FFFFFF"/>
        <w:spacing w:after="0" w:line="240" w:lineRule="auto"/>
        <w:rPr>
          <w:rFonts w:ascii="Segoe UI" w:eastAsia="Times New Roman" w:hAnsi="Segoe UI" w:cs="Segoe UI"/>
          <w:color w:val="212529"/>
          <w:sz w:val="24"/>
          <w:szCs w:val="24"/>
          <w:lang w:eastAsia="ru-RU"/>
        </w:rPr>
      </w:pPr>
    </w:p>
    <w:p w:rsidR="00604D6B" w:rsidRDefault="00604D6B" w:rsidP="00EF20B2">
      <w:pPr>
        <w:shd w:val="clear" w:color="auto" w:fill="FFFFFF"/>
        <w:spacing w:after="0" w:line="240" w:lineRule="auto"/>
        <w:rPr>
          <w:rFonts w:ascii="Segoe UI" w:eastAsia="Times New Roman" w:hAnsi="Segoe UI" w:cs="Segoe UI"/>
          <w:color w:val="212529"/>
          <w:sz w:val="24"/>
          <w:szCs w:val="24"/>
          <w:lang w:eastAsia="ru-RU"/>
        </w:rPr>
      </w:pPr>
    </w:p>
    <w:p w:rsidR="00604D6B" w:rsidRPr="00744067" w:rsidRDefault="00604D6B" w:rsidP="00EF20B2">
      <w:pPr>
        <w:shd w:val="clear" w:color="auto" w:fill="FFFFFF"/>
        <w:spacing w:after="0" w:line="240" w:lineRule="auto"/>
        <w:rPr>
          <w:rFonts w:ascii="Segoe UI" w:eastAsia="Times New Roman" w:hAnsi="Segoe UI" w:cs="Segoe UI"/>
          <w:color w:val="212529"/>
          <w:sz w:val="24"/>
          <w:szCs w:val="24"/>
          <w:lang w:eastAsia="ru-RU"/>
        </w:rPr>
      </w:pPr>
    </w:p>
    <w:p w:rsidR="00EF20B2" w:rsidRPr="00744067" w:rsidRDefault="00EF20B2" w:rsidP="00EF20B2">
      <w:pPr>
        <w:numPr>
          <w:ilvl w:val="0"/>
          <w:numId w:val="27"/>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744067">
        <w:rPr>
          <w:rFonts w:ascii="Times New Roman" w:eastAsia="Times New Roman" w:hAnsi="Times New Roman" w:cs="Times New Roman"/>
          <w:b/>
          <w:bCs/>
          <w:color w:val="212529"/>
          <w:sz w:val="24"/>
          <w:szCs w:val="24"/>
          <w:lang w:eastAsia="ru-RU"/>
        </w:rPr>
        <w:lastRenderedPageBreak/>
        <w:t>Музыкальный пузырёк.</w:t>
      </w:r>
    </w:p>
    <w:p w:rsidR="00EF20B2" w:rsidRPr="00744067" w:rsidRDefault="00EF20B2" w:rsidP="00EF20B2">
      <w:pPr>
        <w:shd w:val="clear" w:color="auto" w:fill="FFFFFF"/>
        <w:spacing w:after="0" w:line="240" w:lineRule="auto"/>
        <w:rPr>
          <w:rFonts w:ascii="Segoe UI" w:eastAsia="Times New Roman" w:hAnsi="Segoe UI" w:cs="Segoe UI"/>
          <w:color w:val="212529"/>
          <w:sz w:val="24"/>
          <w:szCs w:val="24"/>
          <w:lang w:eastAsia="ru-RU"/>
        </w:rPr>
      </w:pPr>
      <w:r w:rsidRPr="00744067">
        <w:rPr>
          <w:rFonts w:ascii="Times New Roman" w:eastAsia="Times New Roman" w:hAnsi="Times New Roman" w:cs="Times New Roman"/>
          <w:b/>
          <w:bCs/>
          <w:color w:val="212529"/>
          <w:sz w:val="24"/>
          <w:szCs w:val="24"/>
          <w:lang w:eastAsia="ru-RU"/>
        </w:rPr>
        <w:t>   Цель</w:t>
      </w:r>
      <w:r w:rsidRPr="00744067">
        <w:rPr>
          <w:rFonts w:ascii="Times New Roman" w:eastAsia="Times New Roman" w:hAnsi="Times New Roman" w:cs="Times New Roman"/>
          <w:color w:val="212529"/>
          <w:sz w:val="24"/>
          <w:szCs w:val="24"/>
          <w:lang w:eastAsia="ru-RU"/>
        </w:rPr>
        <w:t>: развитие сильного плавного выдоха; активизация губных мышц.</w:t>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br/>
        <w:t>   </w:t>
      </w:r>
      <w:r w:rsidRPr="00744067">
        <w:rPr>
          <w:rFonts w:ascii="Times New Roman" w:eastAsia="Times New Roman" w:hAnsi="Times New Roman" w:cs="Times New Roman"/>
          <w:b/>
          <w:bCs/>
          <w:color w:val="212529"/>
          <w:sz w:val="24"/>
          <w:szCs w:val="24"/>
          <w:lang w:eastAsia="ru-RU"/>
        </w:rPr>
        <w:t>Оборудование</w:t>
      </w:r>
      <w:r w:rsidRPr="00744067">
        <w:rPr>
          <w:rFonts w:ascii="Times New Roman" w:eastAsia="Times New Roman" w:hAnsi="Times New Roman" w:cs="Times New Roman"/>
          <w:color w:val="212529"/>
          <w:sz w:val="24"/>
          <w:szCs w:val="24"/>
          <w:lang w:eastAsia="ru-RU"/>
        </w:rPr>
        <w:t>: чистый стеклянный пузырёк (высота пузырька около 7 см, диаметр горлышка 1–1,5 см).</w:t>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b/>
          <w:bCs/>
          <w:color w:val="212529"/>
          <w:sz w:val="24"/>
          <w:szCs w:val="24"/>
          <w:lang w:eastAsia="ru-RU"/>
        </w:rPr>
        <w:t>   Ход игры</w:t>
      </w:r>
      <w:r w:rsidRPr="00744067">
        <w:rPr>
          <w:rFonts w:ascii="Times New Roman" w:eastAsia="Times New Roman" w:hAnsi="Times New Roman" w:cs="Times New Roman"/>
          <w:color w:val="212529"/>
          <w:sz w:val="24"/>
          <w:szCs w:val="24"/>
          <w:lang w:eastAsia="ru-RU"/>
        </w:rPr>
        <w:t>: Педагог показывает детям пузырёк и предлагает игру.</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i/>
          <w:iCs/>
          <w:color w:val="212529"/>
          <w:sz w:val="24"/>
          <w:szCs w:val="24"/>
          <w:lang w:eastAsia="ru-RU"/>
        </w:rPr>
        <w:t xml:space="preserve">   – Как вы думаете, что это такое? Правильно, пузырёк. Что можно делать с пузырьком?  Налить в него воду. Насыпать в пузырёк </w:t>
      </w:r>
      <w:proofErr w:type="spellStart"/>
      <w:r w:rsidRPr="00744067">
        <w:rPr>
          <w:rFonts w:ascii="Times New Roman" w:eastAsia="Times New Roman" w:hAnsi="Times New Roman" w:cs="Times New Roman"/>
          <w:i/>
          <w:iCs/>
          <w:color w:val="212529"/>
          <w:sz w:val="24"/>
          <w:szCs w:val="24"/>
          <w:lang w:eastAsia="ru-RU"/>
        </w:rPr>
        <w:t>витаминки</w:t>
      </w:r>
      <w:proofErr w:type="spellEnd"/>
      <w:r w:rsidRPr="00744067">
        <w:rPr>
          <w:rFonts w:ascii="Times New Roman" w:eastAsia="Times New Roman" w:hAnsi="Times New Roman" w:cs="Times New Roman"/>
          <w:i/>
          <w:iCs/>
          <w:color w:val="212529"/>
          <w:sz w:val="24"/>
          <w:szCs w:val="24"/>
          <w:lang w:eastAsia="ru-RU"/>
        </w:rPr>
        <w:t>. А еще? Не знаете! Сейчас я вам покажу фокус! Вот такой музыкальный пузырёк – гудит как труба.</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color w:val="212529"/>
          <w:sz w:val="24"/>
          <w:szCs w:val="24"/>
          <w:lang w:eastAsia="ru-RU"/>
        </w:rPr>
        <w:t>   Педагог подносит пузырек к губам, дует в горлышко, извлекая из него звук. Затем предлагает одному из детей подуть в другой пузырек. Следует помнить: чтобы пузырек загудел, нижняя губа должна слегка касаться края его горлышка. Струя воздуха должна быть сильной. Дуть следует несколько секунд, не напрягаясь. Так как в игре необходимо использовать стеклянные пузырьки, в целях безопасности игра проводится индивидуально, или на занятии в группе дети дуют в пузырьки по очереди. Если у кого-то из детей не получается это задание, не настаивайте. Возможно, лучше вернуться к нему позже, когда ребенок немного подрастет.</w:t>
      </w:r>
      <w:r>
        <w:rPr>
          <w:rFonts w:ascii="Segoe UI" w:eastAsia="Times New Roman" w:hAnsi="Segoe UI" w:cs="Segoe UI"/>
          <w:color w:val="212529"/>
          <w:sz w:val="24"/>
          <w:szCs w:val="24"/>
          <w:lang w:eastAsia="ru-RU"/>
        </w:rPr>
        <w:br/>
      </w:r>
    </w:p>
    <w:p w:rsidR="00EF20B2" w:rsidRPr="00744067" w:rsidRDefault="00EF20B2" w:rsidP="00EF20B2">
      <w:pPr>
        <w:numPr>
          <w:ilvl w:val="0"/>
          <w:numId w:val="28"/>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744067">
        <w:rPr>
          <w:rFonts w:ascii="Times New Roman" w:eastAsia="Times New Roman" w:hAnsi="Times New Roman" w:cs="Times New Roman"/>
          <w:b/>
          <w:bCs/>
          <w:color w:val="212529"/>
          <w:sz w:val="24"/>
          <w:szCs w:val="24"/>
          <w:lang w:eastAsia="ru-RU"/>
        </w:rPr>
        <w:t>Надуй игрушку!</w:t>
      </w:r>
    </w:p>
    <w:p w:rsidR="00EF20B2" w:rsidRDefault="00EF20B2" w:rsidP="00EF20B2">
      <w:pPr>
        <w:shd w:val="clear" w:color="auto" w:fill="FFFFFF"/>
        <w:spacing w:after="0" w:line="240" w:lineRule="auto"/>
        <w:rPr>
          <w:rFonts w:ascii="Segoe UI" w:eastAsia="Times New Roman" w:hAnsi="Segoe UI" w:cs="Segoe UI"/>
          <w:color w:val="212529"/>
          <w:sz w:val="24"/>
          <w:szCs w:val="24"/>
          <w:lang w:eastAsia="ru-RU"/>
        </w:rPr>
      </w:pPr>
      <w:r w:rsidRPr="00744067">
        <w:rPr>
          <w:rFonts w:ascii="Times New Roman" w:eastAsia="Times New Roman" w:hAnsi="Times New Roman" w:cs="Times New Roman"/>
          <w:b/>
          <w:bCs/>
          <w:noProof/>
          <w:color w:val="212529"/>
          <w:sz w:val="24"/>
          <w:szCs w:val="24"/>
          <w:lang w:eastAsia="ru-RU"/>
        </w:rPr>
        <w:drawing>
          <wp:anchor distT="0" distB="0" distL="114300" distR="114300" simplePos="0" relativeHeight="251678720" behindDoc="1" locked="0" layoutInCell="1" allowOverlap="1">
            <wp:simplePos x="0" y="0"/>
            <wp:positionH relativeFrom="column">
              <wp:posOffset>-635</wp:posOffset>
            </wp:positionH>
            <wp:positionV relativeFrom="paragraph">
              <wp:posOffset>945515</wp:posOffset>
            </wp:positionV>
            <wp:extent cx="1852295" cy="1397000"/>
            <wp:effectExtent l="0" t="0" r="0" b="0"/>
            <wp:wrapThrough wrapText="bothSides">
              <wp:wrapPolygon edited="0">
                <wp:start x="0" y="0"/>
                <wp:lineTo x="0" y="21207"/>
                <wp:lineTo x="21326" y="21207"/>
                <wp:lineTo x="21326" y="0"/>
                <wp:lineTo x="0" y="0"/>
              </wp:wrapPolygon>
            </wp:wrapThrough>
            <wp:docPr id="20" name="Рисунок 20" descr="игры для развития артикуляционного аппара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игры для развития артикуляционного аппарата"/>
                    <pic:cNvPicPr>
                      <a:picLocks noChangeAspect="1" noChangeArrowheads="1"/>
                    </pic:cNvPicPr>
                  </pic:nvPicPr>
                  <pic:blipFill>
                    <a:blip r:embed="rId2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52295" cy="1397000"/>
                    </a:xfrm>
                    <a:prstGeom prst="rect">
                      <a:avLst/>
                    </a:prstGeom>
                    <a:noFill/>
                    <a:ln>
                      <a:noFill/>
                    </a:ln>
                  </pic:spPr>
                </pic:pic>
              </a:graphicData>
            </a:graphic>
          </wp:anchor>
        </w:drawing>
      </w:r>
      <w:r w:rsidRPr="00744067">
        <w:rPr>
          <w:rFonts w:ascii="Times New Roman" w:eastAsia="Times New Roman" w:hAnsi="Times New Roman" w:cs="Times New Roman"/>
          <w:b/>
          <w:bCs/>
          <w:color w:val="212529"/>
          <w:sz w:val="24"/>
          <w:szCs w:val="24"/>
          <w:lang w:eastAsia="ru-RU"/>
        </w:rPr>
        <w:t>   Цель</w:t>
      </w:r>
      <w:r w:rsidRPr="00744067">
        <w:rPr>
          <w:rFonts w:ascii="Times New Roman" w:eastAsia="Times New Roman" w:hAnsi="Times New Roman" w:cs="Times New Roman"/>
          <w:color w:val="212529"/>
          <w:sz w:val="24"/>
          <w:szCs w:val="24"/>
          <w:lang w:eastAsia="ru-RU"/>
        </w:rPr>
        <w:t>: развитие сильного плавного выдоха; активизация губных мышц.</w:t>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br/>
        <w:t>   </w:t>
      </w:r>
      <w:r w:rsidRPr="00744067">
        <w:rPr>
          <w:rFonts w:ascii="Times New Roman" w:eastAsia="Times New Roman" w:hAnsi="Times New Roman" w:cs="Times New Roman"/>
          <w:b/>
          <w:bCs/>
          <w:color w:val="212529"/>
          <w:sz w:val="24"/>
          <w:szCs w:val="24"/>
          <w:lang w:eastAsia="ru-RU"/>
        </w:rPr>
        <w:t>Оборудование</w:t>
      </w:r>
      <w:r w:rsidRPr="00744067">
        <w:rPr>
          <w:rFonts w:ascii="Times New Roman" w:eastAsia="Times New Roman" w:hAnsi="Times New Roman" w:cs="Times New Roman"/>
          <w:color w:val="212529"/>
          <w:sz w:val="24"/>
          <w:szCs w:val="24"/>
          <w:lang w:eastAsia="ru-RU"/>
        </w:rPr>
        <w:t>: различные надувные игрушки небольшого размера; воздушные шары.</w:t>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br/>
        <w:t>   </w:t>
      </w:r>
      <w:r w:rsidRPr="00744067">
        <w:rPr>
          <w:rFonts w:ascii="Times New Roman" w:eastAsia="Times New Roman" w:hAnsi="Times New Roman" w:cs="Times New Roman"/>
          <w:b/>
          <w:bCs/>
          <w:color w:val="212529"/>
          <w:sz w:val="24"/>
          <w:szCs w:val="24"/>
          <w:lang w:eastAsia="ru-RU"/>
        </w:rPr>
        <w:t>Ход игры</w:t>
      </w:r>
      <w:r w:rsidRPr="00744067">
        <w:rPr>
          <w:rFonts w:ascii="Times New Roman" w:eastAsia="Times New Roman" w:hAnsi="Times New Roman" w:cs="Times New Roman"/>
          <w:color w:val="212529"/>
          <w:sz w:val="24"/>
          <w:szCs w:val="24"/>
          <w:lang w:eastAsia="ru-RU"/>
        </w:rPr>
        <w:t>: Педагог раздает детям хорошо промытые резиновые надувные игрушки и предлагает их надуть. Дуть следует, набирая воздух через нос, и медленно выдыхая его через рот в отверстие игрушки.</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i/>
          <w:iCs/>
          <w:color w:val="212529"/>
          <w:sz w:val="24"/>
          <w:szCs w:val="24"/>
          <w:lang w:eastAsia="ru-RU"/>
        </w:rPr>
        <w:t>   – Посмотрите, наши игрушки совсем больные – худенькие, без животиков... Как же с ними играть? Давайте надуем игрушки, чтобы они снова стали толстенькие, здоровые и веселые!</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color w:val="212529"/>
          <w:sz w:val="24"/>
          <w:szCs w:val="24"/>
          <w:lang w:eastAsia="ru-RU"/>
        </w:rPr>
        <w:t>   Тот, кто надует игрушку, может поиграть с ней.</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color w:val="212529"/>
          <w:sz w:val="24"/>
          <w:szCs w:val="24"/>
          <w:lang w:eastAsia="ru-RU"/>
        </w:rPr>
        <w:t>   Это задание требует сформированного сильного выдоха. Кроме этого, необходимо научить малышей правильно держать игрушки, чтобы из них не выходил воздух. Предлагайте эту игру только после того, как сильный плавный выдох уже сформирован.</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color w:val="212529"/>
          <w:sz w:val="24"/>
          <w:szCs w:val="24"/>
          <w:lang w:eastAsia="ru-RU"/>
        </w:rPr>
        <w:t>   На последующих занятиях можно предложить надуть воздушные шары, что еще сложнее. Если у ребенка не получается, не настаивайте.</w:t>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br/>
      </w:r>
    </w:p>
    <w:p w:rsidR="00604D6B" w:rsidRDefault="00604D6B" w:rsidP="00EF20B2">
      <w:pPr>
        <w:shd w:val="clear" w:color="auto" w:fill="FFFFFF"/>
        <w:spacing w:after="0" w:line="240" w:lineRule="auto"/>
        <w:rPr>
          <w:rFonts w:ascii="Segoe UI" w:eastAsia="Times New Roman" w:hAnsi="Segoe UI" w:cs="Segoe UI"/>
          <w:color w:val="212529"/>
          <w:sz w:val="24"/>
          <w:szCs w:val="24"/>
          <w:lang w:eastAsia="ru-RU"/>
        </w:rPr>
      </w:pPr>
    </w:p>
    <w:p w:rsidR="00604D6B" w:rsidRDefault="00604D6B" w:rsidP="00EF20B2">
      <w:pPr>
        <w:shd w:val="clear" w:color="auto" w:fill="FFFFFF"/>
        <w:spacing w:after="0" w:line="240" w:lineRule="auto"/>
        <w:rPr>
          <w:rFonts w:ascii="Segoe UI" w:eastAsia="Times New Roman" w:hAnsi="Segoe UI" w:cs="Segoe UI"/>
          <w:color w:val="212529"/>
          <w:sz w:val="24"/>
          <w:szCs w:val="24"/>
          <w:lang w:eastAsia="ru-RU"/>
        </w:rPr>
      </w:pPr>
    </w:p>
    <w:p w:rsidR="00604D6B" w:rsidRDefault="00604D6B" w:rsidP="00EF20B2">
      <w:pPr>
        <w:shd w:val="clear" w:color="auto" w:fill="FFFFFF"/>
        <w:spacing w:after="0" w:line="240" w:lineRule="auto"/>
        <w:rPr>
          <w:rFonts w:ascii="Segoe UI" w:eastAsia="Times New Roman" w:hAnsi="Segoe UI" w:cs="Segoe UI"/>
          <w:color w:val="212529"/>
          <w:sz w:val="24"/>
          <w:szCs w:val="24"/>
          <w:lang w:eastAsia="ru-RU"/>
        </w:rPr>
      </w:pPr>
    </w:p>
    <w:p w:rsidR="00604D6B" w:rsidRDefault="00604D6B" w:rsidP="00EF20B2">
      <w:pPr>
        <w:shd w:val="clear" w:color="auto" w:fill="FFFFFF"/>
        <w:spacing w:after="0" w:line="240" w:lineRule="auto"/>
        <w:rPr>
          <w:rFonts w:ascii="Segoe UI" w:eastAsia="Times New Roman" w:hAnsi="Segoe UI" w:cs="Segoe UI"/>
          <w:color w:val="212529"/>
          <w:sz w:val="24"/>
          <w:szCs w:val="24"/>
          <w:lang w:eastAsia="ru-RU"/>
        </w:rPr>
      </w:pPr>
    </w:p>
    <w:p w:rsidR="00604D6B" w:rsidRDefault="00604D6B" w:rsidP="00EF20B2">
      <w:pPr>
        <w:shd w:val="clear" w:color="auto" w:fill="FFFFFF"/>
        <w:spacing w:after="0" w:line="240" w:lineRule="auto"/>
        <w:rPr>
          <w:rFonts w:ascii="Segoe UI" w:eastAsia="Times New Roman" w:hAnsi="Segoe UI" w:cs="Segoe UI"/>
          <w:color w:val="212529"/>
          <w:sz w:val="24"/>
          <w:szCs w:val="24"/>
          <w:lang w:eastAsia="ru-RU"/>
        </w:rPr>
      </w:pPr>
    </w:p>
    <w:p w:rsidR="00604D6B" w:rsidRPr="00744067" w:rsidRDefault="00604D6B" w:rsidP="00EF20B2">
      <w:pPr>
        <w:shd w:val="clear" w:color="auto" w:fill="FFFFFF"/>
        <w:spacing w:after="0" w:line="240" w:lineRule="auto"/>
        <w:rPr>
          <w:rFonts w:ascii="Segoe UI" w:eastAsia="Times New Roman" w:hAnsi="Segoe UI" w:cs="Segoe UI"/>
          <w:color w:val="212529"/>
          <w:sz w:val="24"/>
          <w:szCs w:val="24"/>
          <w:lang w:eastAsia="ru-RU"/>
        </w:rPr>
      </w:pPr>
    </w:p>
    <w:p w:rsidR="00EF20B2" w:rsidRPr="00744067" w:rsidRDefault="00EF20B2" w:rsidP="00EF20B2">
      <w:pPr>
        <w:numPr>
          <w:ilvl w:val="0"/>
          <w:numId w:val="29"/>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744067">
        <w:rPr>
          <w:rFonts w:ascii="Times New Roman" w:eastAsia="Times New Roman" w:hAnsi="Times New Roman" w:cs="Times New Roman"/>
          <w:b/>
          <w:bCs/>
          <w:color w:val="212529"/>
          <w:sz w:val="24"/>
          <w:szCs w:val="24"/>
          <w:lang w:eastAsia="ru-RU"/>
        </w:rPr>
        <w:lastRenderedPageBreak/>
        <w:t>Бумажный флажок.</w:t>
      </w:r>
    </w:p>
    <w:p w:rsidR="00EF20B2" w:rsidRPr="00744067" w:rsidRDefault="00EF20B2" w:rsidP="00EF20B2">
      <w:pPr>
        <w:shd w:val="clear" w:color="auto" w:fill="FFFFFF"/>
        <w:spacing w:after="0" w:line="240" w:lineRule="auto"/>
        <w:rPr>
          <w:rFonts w:ascii="Segoe UI" w:eastAsia="Times New Roman" w:hAnsi="Segoe UI" w:cs="Segoe UI"/>
          <w:color w:val="212529"/>
          <w:sz w:val="24"/>
          <w:szCs w:val="24"/>
          <w:lang w:eastAsia="ru-RU"/>
        </w:rPr>
      </w:pPr>
      <w:r w:rsidRPr="00744067">
        <w:rPr>
          <w:rFonts w:ascii="Times New Roman" w:eastAsia="Times New Roman" w:hAnsi="Times New Roman" w:cs="Times New Roman"/>
          <w:b/>
          <w:bCs/>
          <w:color w:val="212529"/>
          <w:sz w:val="24"/>
          <w:szCs w:val="24"/>
          <w:lang w:eastAsia="ru-RU"/>
        </w:rPr>
        <w:t>   Цель</w:t>
      </w:r>
      <w:r w:rsidRPr="00744067">
        <w:rPr>
          <w:rFonts w:ascii="Times New Roman" w:eastAsia="Times New Roman" w:hAnsi="Times New Roman" w:cs="Times New Roman"/>
          <w:color w:val="212529"/>
          <w:sz w:val="24"/>
          <w:szCs w:val="24"/>
          <w:lang w:eastAsia="ru-RU"/>
        </w:rPr>
        <w:t>: развитие сильного плавного непрерывного выдоха; активизация губных мышц.</w:t>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br/>
        <w:t>   </w:t>
      </w:r>
      <w:r w:rsidRPr="00744067">
        <w:rPr>
          <w:rFonts w:ascii="Times New Roman" w:eastAsia="Times New Roman" w:hAnsi="Times New Roman" w:cs="Times New Roman"/>
          <w:b/>
          <w:bCs/>
          <w:color w:val="212529"/>
          <w:sz w:val="24"/>
          <w:szCs w:val="24"/>
          <w:lang w:eastAsia="ru-RU"/>
        </w:rPr>
        <w:t>Оборудование</w:t>
      </w:r>
      <w:r w:rsidRPr="00744067">
        <w:rPr>
          <w:rFonts w:ascii="Times New Roman" w:eastAsia="Times New Roman" w:hAnsi="Times New Roman" w:cs="Times New Roman"/>
          <w:color w:val="212529"/>
          <w:sz w:val="24"/>
          <w:szCs w:val="24"/>
          <w:lang w:eastAsia="ru-RU"/>
        </w:rPr>
        <w:t>: полоски тонкой цветной бумаги (размер: 15х2,5 см).</w:t>
      </w:r>
      <w:r w:rsidRPr="00744067">
        <w:rPr>
          <w:rFonts w:ascii="Segoe UI" w:eastAsia="Times New Roman" w:hAnsi="Segoe UI" w:cs="Segoe UI"/>
          <w:color w:val="212529"/>
          <w:sz w:val="24"/>
          <w:szCs w:val="24"/>
          <w:lang w:eastAsia="ru-RU"/>
        </w:rPr>
        <w:br/>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b/>
          <w:bCs/>
          <w:color w:val="212529"/>
          <w:sz w:val="24"/>
          <w:szCs w:val="24"/>
          <w:lang w:eastAsia="ru-RU"/>
        </w:rPr>
        <w:t>Ход игры</w:t>
      </w:r>
      <w:r w:rsidRPr="00744067">
        <w:rPr>
          <w:rFonts w:ascii="Times New Roman" w:eastAsia="Times New Roman" w:hAnsi="Times New Roman" w:cs="Times New Roman"/>
          <w:color w:val="212529"/>
          <w:sz w:val="24"/>
          <w:szCs w:val="24"/>
          <w:lang w:eastAsia="ru-RU"/>
        </w:rPr>
        <w:t>: Перед началом занятия подготовьте полоски бумаги. Покажите детям, как можно подуть на полоску, поднеся ее к нижней губе (полоску следует держать большим и указательным пальцами).</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i/>
          <w:iCs/>
          <w:color w:val="212529"/>
          <w:sz w:val="24"/>
          <w:szCs w:val="24"/>
          <w:lang w:eastAsia="ru-RU"/>
        </w:rPr>
        <w:t>   – Давайте превратим бумажные полоски в настоящие флажки. Для этого нужно сделать ветер – вот так! Флажки полощутся на ветру!</w:t>
      </w:r>
      <w:r w:rsidRPr="00744067">
        <w:rPr>
          <w:rFonts w:ascii="Segoe UI" w:eastAsia="Times New Roman" w:hAnsi="Segoe UI" w:cs="Segoe UI"/>
          <w:color w:val="212529"/>
          <w:sz w:val="24"/>
          <w:szCs w:val="24"/>
          <w:lang w:eastAsia="ru-RU"/>
        </w:rPr>
        <w:br/>
      </w:r>
      <w:r w:rsidRPr="00744067">
        <w:rPr>
          <w:rFonts w:ascii="Times New Roman" w:eastAsia="Times New Roman" w:hAnsi="Times New Roman" w:cs="Times New Roman"/>
          <w:color w:val="212529"/>
          <w:sz w:val="24"/>
          <w:szCs w:val="24"/>
          <w:lang w:eastAsia="ru-RU"/>
        </w:rPr>
        <w:t>   Это непростое упражнение, оно получается у детей далеко не сразу. Возможно, лучше вернуться к нему позже, когда ребенок немного подрастет. Игра может проводиться как индивидуально, так и в группе детей.</w:t>
      </w:r>
    </w:p>
    <w:p w:rsidR="00BB4C2F" w:rsidRDefault="00BB4C2F" w:rsidP="00BA741A">
      <w:pPr>
        <w:shd w:val="clear" w:color="auto" w:fill="FFFFFF"/>
        <w:spacing w:after="0" w:line="240" w:lineRule="auto"/>
        <w:rPr>
          <w:rFonts w:ascii="Segoe UI" w:eastAsia="Times New Roman" w:hAnsi="Segoe UI" w:cs="Segoe UI"/>
          <w:color w:val="212529"/>
          <w:sz w:val="24"/>
          <w:szCs w:val="24"/>
          <w:lang w:eastAsia="ru-RU"/>
        </w:rPr>
      </w:pPr>
      <w:bookmarkStart w:id="0" w:name="_GoBack"/>
      <w:bookmarkEnd w:id="0"/>
    </w:p>
    <w:p w:rsidR="00BB4C2F" w:rsidRPr="00BB4C2F" w:rsidRDefault="00BB4C2F" w:rsidP="00BB4C2F">
      <w:pPr>
        <w:rPr>
          <w:rFonts w:ascii="Segoe UI" w:eastAsia="Times New Roman" w:hAnsi="Segoe UI" w:cs="Segoe UI"/>
          <w:sz w:val="24"/>
          <w:szCs w:val="24"/>
          <w:lang w:eastAsia="ru-RU"/>
        </w:rPr>
      </w:pPr>
    </w:p>
    <w:p w:rsidR="00BB4C2F" w:rsidRDefault="00BB4C2F" w:rsidP="00BB4C2F">
      <w:pPr>
        <w:rPr>
          <w:rFonts w:ascii="Segoe UI" w:eastAsia="Times New Roman" w:hAnsi="Segoe UI" w:cs="Segoe UI"/>
          <w:sz w:val="24"/>
          <w:szCs w:val="24"/>
          <w:lang w:eastAsia="ru-RU"/>
        </w:rPr>
      </w:pPr>
    </w:p>
    <w:p w:rsidR="00BA741A" w:rsidRPr="00BB4C2F" w:rsidRDefault="00BB4C2F" w:rsidP="00BB4C2F">
      <w:pPr>
        <w:tabs>
          <w:tab w:val="left" w:pos="1720"/>
        </w:tabs>
        <w:rPr>
          <w:rFonts w:ascii="Times New Roman" w:eastAsia="Times New Roman" w:hAnsi="Times New Roman" w:cs="Times New Roman"/>
          <w:sz w:val="24"/>
          <w:szCs w:val="24"/>
          <w:lang w:eastAsia="ru-RU"/>
        </w:rPr>
      </w:pPr>
      <w:r>
        <w:rPr>
          <w:rFonts w:ascii="Segoe UI" w:eastAsia="Times New Roman" w:hAnsi="Segoe UI" w:cs="Segoe UI"/>
          <w:sz w:val="24"/>
          <w:szCs w:val="24"/>
          <w:lang w:eastAsia="ru-RU"/>
        </w:rPr>
        <w:tab/>
        <w:t xml:space="preserve">                            </w:t>
      </w:r>
      <w:r w:rsidRPr="00BB4C2F">
        <w:rPr>
          <w:rFonts w:ascii="Times New Roman" w:eastAsia="Times New Roman" w:hAnsi="Times New Roman" w:cs="Times New Roman"/>
          <w:sz w:val="24"/>
          <w:szCs w:val="24"/>
          <w:lang w:eastAsia="ru-RU"/>
        </w:rPr>
        <w:t xml:space="preserve">Воспитатели: Горных </w:t>
      </w:r>
      <w:proofErr w:type="spellStart"/>
      <w:r w:rsidRPr="00BB4C2F">
        <w:rPr>
          <w:rFonts w:ascii="Times New Roman" w:eastAsia="Times New Roman" w:hAnsi="Times New Roman" w:cs="Times New Roman"/>
          <w:sz w:val="24"/>
          <w:szCs w:val="24"/>
          <w:lang w:eastAsia="ru-RU"/>
        </w:rPr>
        <w:t>Г.И.Гарифуллина</w:t>
      </w:r>
      <w:proofErr w:type="spellEnd"/>
      <w:r w:rsidRPr="00BB4C2F">
        <w:rPr>
          <w:rFonts w:ascii="Times New Roman" w:eastAsia="Times New Roman" w:hAnsi="Times New Roman" w:cs="Times New Roman"/>
          <w:sz w:val="24"/>
          <w:szCs w:val="24"/>
          <w:lang w:eastAsia="ru-RU"/>
        </w:rPr>
        <w:t xml:space="preserve">  В.В.</w:t>
      </w:r>
    </w:p>
    <w:sectPr w:rsidR="00BA741A" w:rsidRPr="00BB4C2F" w:rsidSect="007969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03BF3"/>
    <w:multiLevelType w:val="multilevel"/>
    <w:tmpl w:val="4552E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B54964"/>
    <w:multiLevelType w:val="multilevel"/>
    <w:tmpl w:val="9B20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95261B"/>
    <w:multiLevelType w:val="multilevel"/>
    <w:tmpl w:val="351A7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C53A7A"/>
    <w:multiLevelType w:val="multilevel"/>
    <w:tmpl w:val="116E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137590"/>
    <w:multiLevelType w:val="multilevel"/>
    <w:tmpl w:val="E2486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1034AE"/>
    <w:multiLevelType w:val="multilevel"/>
    <w:tmpl w:val="6E44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CE6FF8"/>
    <w:multiLevelType w:val="multilevel"/>
    <w:tmpl w:val="9F9A5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DE48C3"/>
    <w:multiLevelType w:val="multilevel"/>
    <w:tmpl w:val="3B0E0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53359E"/>
    <w:multiLevelType w:val="multilevel"/>
    <w:tmpl w:val="6E345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987BB2"/>
    <w:multiLevelType w:val="multilevel"/>
    <w:tmpl w:val="3B70B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6B6FA8"/>
    <w:multiLevelType w:val="multilevel"/>
    <w:tmpl w:val="93162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09115A"/>
    <w:multiLevelType w:val="multilevel"/>
    <w:tmpl w:val="CC48A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D646DD"/>
    <w:multiLevelType w:val="multilevel"/>
    <w:tmpl w:val="AE8CD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F72CFA"/>
    <w:multiLevelType w:val="multilevel"/>
    <w:tmpl w:val="4148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D01E90"/>
    <w:multiLevelType w:val="multilevel"/>
    <w:tmpl w:val="75C81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4747E1"/>
    <w:multiLevelType w:val="multilevel"/>
    <w:tmpl w:val="97B6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0C14D7"/>
    <w:multiLevelType w:val="multilevel"/>
    <w:tmpl w:val="3DECF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8D5818"/>
    <w:multiLevelType w:val="multilevel"/>
    <w:tmpl w:val="BF3AA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B8566E"/>
    <w:multiLevelType w:val="multilevel"/>
    <w:tmpl w:val="E640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151CA4"/>
    <w:multiLevelType w:val="multilevel"/>
    <w:tmpl w:val="E374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CD0C45"/>
    <w:multiLevelType w:val="multilevel"/>
    <w:tmpl w:val="ECA40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5A1554"/>
    <w:multiLevelType w:val="multilevel"/>
    <w:tmpl w:val="CFE0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D4F6A91"/>
    <w:multiLevelType w:val="multilevel"/>
    <w:tmpl w:val="04B2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A01112"/>
    <w:multiLevelType w:val="multilevel"/>
    <w:tmpl w:val="1902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F3A6F07"/>
    <w:multiLevelType w:val="multilevel"/>
    <w:tmpl w:val="5056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9129A5"/>
    <w:multiLevelType w:val="multilevel"/>
    <w:tmpl w:val="C450B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F7712B"/>
    <w:multiLevelType w:val="multilevel"/>
    <w:tmpl w:val="8FE6D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0221EEB"/>
    <w:multiLevelType w:val="multilevel"/>
    <w:tmpl w:val="CF0A2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5EE6A6A"/>
    <w:multiLevelType w:val="multilevel"/>
    <w:tmpl w:val="7694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5"/>
  </w:num>
  <w:num w:numId="3">
    <w:abstractNumId w:val="6"/>
  </w:num>
  <w:num w:numId="4">
    <w:abstractNumId w:val="22"/>
  </w:num>
  <w:num w:numId="5">
    <w:abstractNumId w:val="25"/>
  </w:num>
  <w:num w:numId="6">
    <w:abstractNumId w:val="10"/>
  </w:num>
  <w:num w:numId="7">
    <w:abstractNumId w:val="8"/>
  </w:num>
  <w:num w:numId="8">
    <w:abstractNumId w:val="21"/>
  </w:num>
  <w:num w:numId="9">
    <w:abstractNumId w:val="9"/>
  </w:num>
  <w:num w:numId="10">
    <w:abstractNumId w:val="13"/>
  </w:num>
  <w:num w:numId="11">
    <w:abstractNumId w:val="1"/>
  </w:num>
  <w:num w:numId="12">
    <w:abstractNumId w:val="3"/>
  </w:num>
  <w:num w:numId="13">
    <w:abstractNumId w:val="20"/>
  </w:num>
  <w:num w:numId="14">
    <w:abstractNumId w:val="23"/>
  </w:num>
  <w:num w:numId="15">
    <w:abstractNumId w:val="18"/>
  </w:num>
  <w:num w:numId="16">
    <w:abstractNumId w:val="16"/>
  </w:num>
  <w:num w:numId="17">
    <w:abstractNumId w:val="2"/>
  </w:num>
  <w:num w:numId="18">
    <w:abstractNumId w:val="24"/>
  </w:num>
  <w:num w:numId="19">
    <w:abstractNumId w:val="11"/>
  </w:num>
  <w:num w:numId="20">
    <w:abstractNumId w:val="4"/>
  </w:num>
  <w:num w:numId="21">
    <w:abstractNumId w:val="27"/>
  </w:num>
  <w:num w:numId="22">
    <w:abstractNumId w:val="17"/>
  </w:num>
  <w:num w:numId="23">
    <w:abstractNumId w:val="12"/>
  </w:num>
  <w:num w:numId="24">
    <w:abstractNumId w:val="15"/>
  </w:num>
  <w:num w:numId="25">
    <w:abstractNumId w:val="7"/>
  </w:num>
  <w:num w:numId="26">
    <w:abstractNumId w:val="19"/>
  </w:num>
  <w:num w:numId="27">
    <w:abstractNumId w:val="28"/>
  </w:num>
  <w:num w:numId="28">
    <w:abstractNumId w:val="26"/>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E11B88"/>
    <w:rsid w:val="00424FAD"/>
    <w:rsid w:val="00480AE9"/>
    <w:rsid w:val="00604D6B"/>
    <w:rsid w:val="007563D4"/>
    <w:rsid w:val="00796938"/>
    <w:rsid w:val="008831B9"/>
    <w:rsid w:val="00BA741A"/>
    <w:rsid w:val="00BB4C2F"/>
    <w:rsid w:val="00E11B88"/>
    <w:rsid w:val="00EF20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9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48747466">
      <w:bodyDiv w:val="1"/>
      <w:marLeft w:val="0"/>
      <w:marRight w:val="0"/>
      <w:marTop w:val="0"/>
      <w:marBottom w:val="0"/>
      <w:divBdr>
        <w:top w:val="none" w:sz="0" w:space="0" w:color="auto"/>
        <w:left w:val="none" w:sz="0" w:space="0" w:color="auto"/>
        <w:bottom w:val="none" w:sz="0" w:space="0" w:color="auto"/>
        <w:right w:val="none" w:sz="0" w:space="0" w:color="auto"/>
      </w:divBdr>
      <w:divsChild>
        <w:div w:id="859852427">
          <w:marLeft w:val="0"/>
          <w:marRight w:val="0"/>
          <w:marTop w:val="0"/>
          <w:marBottom w:val="0"/>
          <w:divBdr>
            <w:top w:val="none" w:sz="0" w:space="0" w:color="auto"/>
            <w:left w:val="none" w:sz="0" w:space="0" w:color="auto"/>
            <w:bottom w:val="none" w:sz="0" w:space="0" w:color="auto"/>
            <w:right w:val="none" w:sz="0" w:space="0" w:color="auto"/>
          </w:divBdr>
          <w:divsChild>
            <w:div w:id="103156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hyperlink" Target="https://neposed.net/educational-games/razvitie-rechi/igry-i-posobiya/igry-dlya-razvitiya-plavnogo-rotovogo-vydokha.html" TargetMode="External"/><Relationship Id="rId15" Type="http://schemas.openxmlformats.org/officeDocument/2006/relationships/image" Target="media/image10.png"/><Relationship Id="rId23" Type="http://schemas.openxmlformats.org/officeDocument/2006/relationships/image" Target="media/image18.png"/><Relationship Id="rId28" Type="http://schemas.microsoft.com/office/2007/relationships/stylesWithEffects" Target="stylesWithEffects.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13</Pages>
  <Words>3630</Words>
  <Characters>20695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24277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Гномики</cp:lastModifiedBy>
  <cp:revision>4</cp:revision>
  <dcterms:created xsi:type="dcterms:W3CDTF">2021-01-12T15:37:00Z</dcterms:created>
  <dcterms:modified xsi:type="dcterms:W3CDTF">2021-01-20T10:08:00Z</dcterms:modified>
</cp:coreProperties>
</file>